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12" w:rsidRPr="00A22272" w:rsidRDefault="00785312" w:rsidP="00785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:rsidR="00785312" w:rsidRPr="00A22272" w:rsidRDefault="00785312" w:rsidP="00785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</w:t>
      </w:r>
    </w:p>
    <w:p w:rsidR="00785312" w:rsidRDefault="00785312" w:rsidP="00785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204F83" w:rsidRPr="00785312" w:rsidRDefault="00204F83" w:rsidP="00785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15"/>
        <w:gridCol w:w="2054"/>
        <w:gridCol w:w="1843"/>
        <w:gridCol w:w="1251"/>
      </w:tblGrid>
      <w:tr w:rsidR="00204F83" w:rsidRPr="00785312" w:rsidTr="0040281C">
        <w:trPr>
          <w:trHeight w:val="816"/>
          <w:tblHeader/>
        </w:trPr>
        <w:tc>
          <w:tcPr>
            <w:tcW w:w="709" w:type="dxa"/>
            <w:vAlign w:val="center"/>
          </w:tcPr>
          <w:p w:rsidR="00204F83" w:rsidRPr="00785312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785312"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Align w:val="center"/>
          </w:tcPr>
          <w:p w:rsidR="0040281C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204F83" w:rsidRPr="00785312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1915" w:type="dxa"/>
            <w:vAlign w:val="center"/>
          </w:tcPr>
          <w:p w:rsidR="0040281C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40281C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</w:t>
            </w:r>
          </w:p>
          <w:p w:rsidR="00204F83" w:rsidRPr="00785312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экспертизы</w:t>
            </w:r>
          </w:p>
        </w:tc>
        <w:tc>
          <w:tcPr>
            <w:tcW w:w="2054" w:type="dxa"/>
            <w:vAlign w:val="center"/>
          </w:tcPr>
          <w:p w:rsidR="0040281C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204F83" w:rsidRPr="00785312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проектировщике</w:t>
            </w:r>
          </w:p>
        </w:tc>
        <w:tc>
          <w:tcPr>
            <w:tcW w:w="1843" w:type="dxa"/>
            <w:vAlign w:val="center"/>
          </w:tcPr>
          <w:p w:rsidR="00204F83" w:rsidRPr="00785312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 заключения</w:t>
            </w:r>
          </w:p>
        </w:tc>
        <w:tc>
          <w:tcPr>
            <w:tcW w:w="1251" w:type="dxa"/>
            <w:vAlign w:val="center"/>
          </w:tcPr>
          <w:p w:rsidR="0040281C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:rsidR="0040281C" w:rsidRDefault="0040281C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204F83"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ыдачи</w:t>
            </w:r>
          </w:p>
          <w:p w:rsidR="00204F83" w:rsidRPr="00785312" w:rsidRDefault="00204F83" w:rsidP="007853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B20F08" w:rsidRPr="00785312" w:rsidTr="0040281C">
        <w:tc>
          <w:tcPr>
            <w:tcW w:w="709" w:type="dxa"/>
          </w:tcPr>
          <w:p w:rsidR="00B20F08" w:rsidRPr="00785312" w:rsidRDefault="00B20F0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20F08" w:rsidRPr="00785312" w:rsidRDefault="00DF71C4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переменной этажности поз. 31 со встроенно-пристроенными объектами обслуживания во II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. центральной части г. Чебоксары. Блок-секции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(II этап строительства)</w:t>
            </w:r>
          </w:p>
        </w:tc>
        <w:tc>
          <w:tcPr>
            <w:tcW w:w="1915" w:type="dxa"/>
          </w:tcPr>
          <w:p w:rsidR="00B20F08" w:rsidRPr="00785312" w:rsidRDefault="00DF71C4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Стройтрест-</w:t>
            </w:r>
            <w:bookmarkStart w:id="0" w:name="_GoBack"/>
            <w:bookmarkEnd w:id="0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ЧАЗ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B20F08" w:rsidRPr="00785312" w:rsidRDefault="00D3566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20F08" w:rsidRPr="00785312" w:rsidRDefault="00D3566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№21-2-1-2-0001-16</w:t>
            </w:r>
          </w:p>
        </w:tc>
        <w:tc>
          <w:tcPr>
            <w:tcW w:w="1251" w:type="dxa"/>
          </w:tcPr>
          <w:p w:rsidR="00B20F08" w:rsidRPr="00785312" w:rsidRDefault="00D3566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13.01.2016</w:t>
            </w:r>
          </w:p>
        </w:tc>
      </w:tr>
      <w:tr w:rsidR="00B20F08" w:rsidRPr="00785312" w:rsidTr="0040281C">
        <w:tc>
          <w:tcPr>
            <w:tcW w:w="709" w:type="dxa"/>
          </w:tcPr>
          <w:p w:rsidR="00B20F08" w:rsidRPr="00785312" w:rsidRDefault="00B20F0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20F08" w:rsidRPr="00785312" w:rsidRDefault="00567B11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9 этажный</w:t>
            </w:r>
            <w:proofErr w:type="gram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со встроенными предприятиями обслуживания поз. 2.11 (I этап строительства б/с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а, б, в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) в микрорайоне № 2 района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15" w:type="dxa"/>
          </w:tcPr>
          <w:p w:rsidR="00B20F08" w:rsidRPr="00785312" w:rsidRDefault="00567B11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B20F08" w:rsidRPr="00785312" w:rsidRDefault="00567B11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B20F08" w:rsidRPr="00785312" w:rsidRDefault="00567B11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№21-2-1-2-0002-16</w:t>
            </w:r>
          </w:p>
        </w:tc>
        <w:tc>
          <w:tcPr>
            <w:tcW w:w="1251" w:type="dxa"/>
          </w:tcPr>
          <w:p w:rsidR="00B20F08" w:rsidRPr="00785312" w:rsidRDefault="00567B11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13.01.2016</w:t>
            </w:r>
          </w:p>
        </w:tc>
      </w:tr>
      <w:tr w:rsidR="00FF55C6" w:rsidRPr="00785312" w:rsidTr="0040281C">
        <w:tc>
          <w:tcPr>
            <w:tcW w:w="709" w:type="dxa"/>
          </w:tcPr>
          <w:p w:rsidR="00FF55C6" w:rsidRPr="00785312" w:rsidRDefault="00FF55C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5C6" w:rsidRPr="00785312" w:rsidRDefault="0015474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Биологические очистные сооружения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Т ЭКО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300 производительностью 300 м3/сутки, очистные сооружения ливневой канализации производительностью 33 л/с в загородном коттеджном поселке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Чандрово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 (откорректированная проектная документация)</w:t>
            </w:r>
          </w:p>
        </w:tc>
        <w:tc>
          <w:tcPr>
            <w:tcW w:w="1915" w:type="dxa"/>
          </w:tcPr>
          <w:p w:rsidR="00FF55C6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FF55C6" w:rsidRPr="00785312" w:rsidRDefault="00F36DA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F55C6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№21-2-2-2-0003-16</w:t>
            </w:r>
          </w:p>
        </w:tc>
        <w:tc>
          <w:tcPr>
            <w:tcW w:w="1251" w:type="dxa"/>
          </w:tcPr>
          <w:p w:rsidR="00FF55C6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25.01.2016</w:t>
            </w:r>
          </w:p>
        </w:tc>
      </w:tr>
      <w:tr w:rsidR="00FF55C6" w:rsidRPr="00785312" w:rsidTr="0040281C">
        <w:tc>
          <w:tcPr>
            <w:tcW w:w="709" w:type="dxa"/>
          </w:tcPr>
          <w:p w:rsidR="00FF55C6" w:rsidRPr="00785312" w:rsidRDefault="00FF55C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5C6" w:rsidRPr="00785312" w:rsidRDefault="00567B11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Административно-развлекательный комплекс с рестораном чувашской кухни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Шывармань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(откорректированный вариант 2)</w:t>
            </w:r>
          </w:p>
        </w:tc>
        <w:tc>
          <w:tcPr>
            <w:tcW w:w="1915" w:type="dxa"/>
          </w:tcPr>
          <w:p w:rsidR="00FF55C6" w:rsidRPr="00785312" w:rsidRDefault="00567B11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ТРИгрупп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FF55C6" w:rsidRPr="00785312" w:rsidRDefault="00567B11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КомпозитСтройПроект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F55C6" w:rsidRPr="00785312" w:rsidRDefault="00567B11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№21-2-1-2-0004-16</w:t>
            </w:r>
          </w:p>
        </w:tc>
        <w:tc>
          <w:tcPr>
            <w:tcW w:w="1251" w:type="dxa"/>
          </w:tcPr>
          <w:p w:rsidR="00FF55C6" w:rsidRPr="00785312" w:rsidRDefault="00567B11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29.01.2016</w:t>
            </w:r>
          </w:p>
        </w:tc>
      </w:tr>
      <w:tr w:rsidR="00FF55C6" w:rsidRPr="00785312" w:rsidTr="0040281C">
        <w:tc>
          <w:tcPr>
            <w:tcW w:w="709" w:type="dxa"/>
          </w:tcPr>
          <w:p w:rsidR="00FF55C6" w:rsidRPr="00785312" w:rsidRDefault="00FF55C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5C6" w:rsidRPr="00785312" w:rsidRDefault="002337B9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центральной проходной завода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Металлист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по ул. Гражданская, 77 в г. Чебоксары ЧР</w:t>
            </w:r>
          </w:p>
        </w:tc>
        <w:tc>
          <w:tcPr>
            <w:tcW w:w="1915" w:type="dxa"/>
          </w:tcPr>
          <w:p w:rsidR="00FF55C6" w:rsidRPr="00785312" w:rsidRDefault="002337B9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Чебоксарский завод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Металлист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FF55C6" w:rsidRPr="00785312" w:rsidRDefault="002337B9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АПМ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F55C6" w:rsidRPr="00785312" w:rsidRDefault="002337B9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№21-2-1-2-0005-16</w:t>
            </w:r>
          </w:p>
        </w:tc>
        <w:tc>
          <w:tcPr>
            <w:tcW w:w="1251" w:type="dxa"/>
          </w:tcPr>
          <w:p w:rsidR="00FF55C6" w:rsidRPr="00785312" w:rsidRDefault="002337B9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04.02.2016</w:t>
            </w:r>
          </w:p>
        </w:tc>
      </w:tr>
      <w:tr w:rsidR="00FF55C6" w:rsidRPr="00785312" w:rsidTr="0040281C">
        <w:tc>
          <w:tcPr>
            <w:tcW w:w="709" w:type="dxa"/>
          </w:tcPr>
          <w:p w:rsidR="00FF55C6" w:rsidRPr="00785312" w:rsidRDefault="00FF55C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5C6" w:rsidRPr="00785312" w:rsidRDefault="00D35660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7-9 этажный жилой дом поз.1.27 со встроенными предприятиями обслуживания (1 этап строительства: блок-секции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). Жилой район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Новый город, микрорайон № 1 г. Чебоксары ЧР</w:t>
            </w:r>
          </w:p>
        </w:tc>
        <w:tc>
          <w:tcPr>
            <w:tcW w:w="1915" w:type="dxa"/>
          </w:tcPr>
          <w:p w:rsidR="00FF55C6" w:rsidRPr="00785312" w:rsidRDefault="00D3566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FF55C6" w:rsidRPr="00785312" w:rsidRDefault="00D3566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F55C6" w:rsidRPr="00785312" w:rsidRDefault="00D3566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№21-2-1-2-0006-16</w:t>
            </w:r>
          </w:p>
        </w:tc>
        <w:tc>
          <w:tcPr>
            <w:tcW w:w="1251" w:type="dxa"/>
          </w:tcPr>
          <w:p w:rsidR="00FF55C6" w:rsidRPr="00785312" w:rsidRDefault="00D3566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09.02.2016</w:t>
            </w:r>
          </w:p>
        </w:tc>
      </w:tr>
      <w:tr w:rsidR="00FF55C6" w:rsidRPr="00785312" w:rsidTr="0040281C">
        <w:tc>
          <w:tcPr>
            <w:tcW w:w="709" w:type="dxa"/>
          </w:tcPr>
          <w:p w:rsidR="00FF55C6" w:rsidRPr="00785312" w:rsidRDefault="00FF55C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5C6" w:rsidRPr="00785312" w:rsidRDefault="00FF55C6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со встроенно-пристроенными предприятиями обслуживания и крышной котельной поз. 42 в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1915" w:type="dxa"/>
          </w:tcPr>
          <w:p w:rsidR="00FF55C6" w:rsidRPr="00785312" w:rsidRDefault="00FF55C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ЗАО Сельский строительный комбинат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Чебоксарский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FF55C6" w:rsidRPr="00785312" w:rsidRDefault="00FF55C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F55C6" w:rsidRPr="00785312" w:rsidRDefault="00FF55C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№21-2-1-2-0007-16</w:t>
            </w:r>
          </w:p>
        </w:tc>
        <w:tc>
          <w:tcPr>
            <w:tcW w:w="1251" w:type="dxa"/>
          </w:tcPr>
          <w:p w:rsidR="00FF55C6" w:rsidRPr="00785312" w:rsidRDefault="00FF55C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18.02.2016</w:t>
            </w:r>
          </w:p>
        </w:tc>
      </w:tr>
      <w:tr w:rsidR="00FF55C6" w:rsidRPr="00785312" w:rsidTr="0040281C">
        <w:tc>
          <w:tcPr>
            <w:tcW w:w="709" w:type="dxa"/>
          </w:tcPr>
          <w:p w:rsidR="00FF55C6" w:rsidRPr="00785312" w:rsidRDefault="00FF55C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F55C6" w:rsidRPr="00785312" w:rsidRDefault="00727894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Здание управления, расположенное по адресу: Базовый проезд 4, г. Чебоксары, Чувашская Республика</w:t>
            </w:r>
          </w:p>
        </w:tc>
        <w:tc>
          <w:tcPr>
            <w:tcW w:w="1915" w:type="dxa"/>
          </w:tcPr>
          <w:p w:rsidR="00FF55C6" w:rsidRPr="00785312" w:rsidRDefault="00727894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ИП Семенов О.В.</w:t>
            </w:r>
          </w:p>
        </w:tc>
        <w:tc>
          <w:tcPr>
            <w:tcW w:w="2054" w:type="dxa"/>
          </w:tcPr>
          <w:p w:rsidR="00FF55C6" w:rsidRPr="00785312" w:rsidRDefault="00727894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Фонд развития строительного факультета Чувашского госуниверситета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FF55C6" w:rsidRPr="00785312" w:rsidRDefault="00727894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№21-2-3-2-0008-16</w:t>
            </w:r>
          </w:p>
        </w:tc>
        <w:tc>
          <w:tcPr>
            <w:tcW w:w="1251" w:type="dxa"/>
          </w:tcPr>
          <w:p w:rsidR="00FF55C6" w:rsidRPr="00785312" w:rsidRDefault="00727894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18.02.2016</w:t>
            </w:r>
          </w:p>
        </w:tc>
      </w:tr>
      <w:tr w:rsidR="0015474E" w:rsidRPr="00785312" w:rsidTr="0040281C">
        <w:tc>
          <w:tcPr>
            <w:tcW w:w="709" w:type="dxa"/>
          </w:tcPr>
          <w:p w:rsidR="0015474E" w:rsidRPr="00785312" w:rsidRDefault="0015474E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5474E" w:rsidRPr="00785312" w:rsidRDefault="0015474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33 в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1915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Альфа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№21-2-1-2-0009-16</w:t>
            </w:r>
          </w:p>
        </w:tc>
        <w:tc>
          <w:tcPr>
            <w:tcW w:w="1251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03.03.2016</w:t>
            </w:r>
          </w:p>
        </w:tc>
      </w:tr>
      <w:tr w:rsidR="0015474E" w:rsidRPr="00785312" w:rsidTr="0040281C">
        <w:tc>
          <w:tcPr>
            <w:tcW w:w="709" w:type="dxa"/>
          </w:tcPr>
          <w:p w:rsidR="0015474E" w:rsidRPr="00785312" w:rsidRDefault="0015474E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5474E" w:rsidRPr="00785312" w:rsidRDefault="0015474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переменной этажности со встроенно-пристроенными объектами обслуживания поз. 1 II градостроительного комплекса,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. III А Западного жилого района г. Новочебоксарск. II Этап</w:t>
            </w:r>
          </w:p>
        </w:tc>
        <w:tc>
          <w:tcPr>
            <w:tcW w:w="1915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СМУ-58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№21-2-1-2-0010-16</w:t>
            </w:r>
          </w:p>
        </w:tc>
        <w:tc>
          <w:tcPr>
            <w:tcW w:w="1251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10.03.2016</w:t>
            </w:r>
          </w:p>
        </w:tc>
      </w:tr>
      <w:tr w:rsidR="0015474E" w:rsidRPr="00785312" w:rsidTr="0040281C">
        <w:tc>
          <w:tcPr>
            <w:tcW w:w="709" w:type="dxa"/>
          </w:tcPr>
          <w:p w:rsidR="0015474E" w:rsidRPr="00785312" w:rsidRDefault="0015474E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5474E" w:rsidRPr="00785312" w:rsidRDefault="0015474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9 этажный</w:t>
            </w:r>
            <w:proofErr w:type="gram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поз. 2.9 в микрорайоне № 2 района Новый город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5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№21-2-1-2-0011-16</w:t>
            </w:r>
          </w:p>
        </w:tc>
        <w:tc>
          <w:tcPr>
            <w:tcW w:w="1251" w:type="dxa"/>
          </w:tcPr>
          <w:p w:rsidR="0015474E" w:rsidRPr="00785312" w:rsidRDefault="0015474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11.03.2016</w:t>
            </w:r>
          </w:p>
        </w:tc>
      </w:tr>
      <w:tr w:rsidR="000279C0" w:rsidRPr="00785312" w:rsidTr="0040281C">
        <w:tc>
          <w:tcPr>
            <w:tcW w:w="709" w:type="dxa"/>
          </w:tcPr>
          <w:p w:rsidR="000279C0" w:rsidRPr="00785312" w:rsidRDefault="000279C0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79C0" w:rsidRPr="00785312" w:rsidRDefault="000279C0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база ООО НПП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ЭКРА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Чебоксары, Кабельный проезд, 1а</w:t>
            </w:r>
          </w:p>
        </w:tc>
        <w:tc>
          <w:tcPr>
            <w:tcW w:w="1915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НПП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ЭКРА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Чебоксарский промстройпроект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№21-2-1-2-0012-16</w:t>
            </w:r>
          </w:p>
        </w:tc>
        <w:tc>
          <w:tcPr>
            <w:tcW w:w="1251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</w:tr>
      <w:tr w:rsidR="000279C0" w:rsidRPr="00785312" w:rsidTr="0040281C">
        <w:tc>
          <w:tcPr>
            <w:tcW w:w="709" w:type="dxa"/>
          </w:tcPr>
          <w:p w:rsidR="000279C0" w:rsidRPr="00785312" w:rsidRDefault="000279C0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79C0" w:rsidRPr="00785312" w:rsidRDefault="000279C0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Здание управления, расположенное по адресу: Базовый проезд 4, г. Чебоксары, Чувашская Республика</w:t>
            </w:r>
          </w:p>
        </w:tc>
        <w:tc>
          <w:tcPr>
            <w:tcW w:w="1915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ИП Семенов О.В.</w:t>
            </w:r>
          </w:p>
        </w:tc>
        <w:tc>
          <w:tcPr>
            <w:tcW w:w="2054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Фонд развития строительного факультета Чувашского госуниверситета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№21-2-1-2-0013-16</w:t>
            </w:r>
          </w:p>
        </w:tc>
        <w:tc>
          <w:tcPr>
            <w:tcW w:w="1251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24.03.2016</w:t>
            </w:r>
          </w:p>
        </w:tc>
      </w:tr>
      <w:tr w:rsidR="000279C0" w:rsidRPr="00785312" w:rsidTr="0040281C">
        <w:tc>
          <w:tcPr>
            <w:tcW w:w="709" w:type="dxa"/>
          </w:tcPr>
          <w:p w:rsidR="000279C0" w:rsidRPr="00785312" w:rsidRDefault="000279C0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79C0" w:rsidRPr="00785312" w:rsidRDefault="000279C0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3-го корпуса 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УК ЭКРА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Чебоксары, пр. И. Яковлева, 3</w:t>
            </w:r>
          </w:p>
        </w:tc>
        <w:tc>
          <w:tcPr>
            <w:tcW w:w="1915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УК ЭКРА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Чебоксарский промстройпроект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№21-2-3-2-0014-16</w:t>
            </w:r>
          </w:p>
        </w:tc>
        <w:tc>
          <w:tcPr>
            <w:tcW w:w="1251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25.03.2016</w:t>
            </w:r>
          </w:p>
        </w:tc>
      </w:tr>
      <w:tr w:rsidR="000279C0" w:rsidRPr="00785312" w:rsidTr="0040281C">
        <w:tc>
          <w:tcPr>
            <w:tcW w:w="709" w:type="dxa"/>
          </w:tcPr>
          <w:p w:rsidR="000279C0" w:rsidRPr="00785312" w:rsidRDefault="000279C0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79C0" w:rsidRPr="00785312" w:rsidRDefault="000279C0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I очередь VII микрорайона центральной части города Чебоксары 12-этажный жилой дом поз. 26</w:t>
            </w:r>
          </w:p>
        </w:tc>
        <w:tc>
          <w:tcPr>
            <w:tcW w:w="1915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№21-2-3-2-0015-16</w:t>
            </w:r>
          </w:p>
        </w:tc>
        <w:tc>
          <w:tcPr>
            <w:tcW w:w="1251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01.04.2016</w:t>
            </w:r>
          </w:p>
        </w:tc>
      </w:tr>
      <w:tr w:rsidR="000279C0" w:rsidRPr="00785312" w:rsidTr="0040281C">
        <w:tc>
          <w:tcPr>
            <w:tcW w:w="709" w:type="dxa"/>
          </w:tcPr>
          <w:p w:rsidR="000279C0" w:rsidRPr="00785312" w:rsidRDefault="000279C0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79C0" w:rsidRPr="00785312" w:rsidRDefault="000279C0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со встроенно-пристроенными нежилыми помещениями поз. 2 в микрорайоне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СЗР г. Чебоксары (корректировка)</w:t>
            </w:r>
          </w:p>
        </w:tc>
        <w:tc>
          <w:tcPr>
            <w:tcW w:w="1915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№21-2-1-2-0016-16</w:t>
            </w:r>
          </w:p>
        </w:tc>
        <w:tc>
          <w:tcPr>
            <w:tcW w:w="1251" w:type="dxa"/>
          </w:tcPr>
          <w:p w:rsidR="000279C0" w:rsidRPr="00785312" w:rsidRDefault="000279C0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06.04.2016</w:t>
            </w:r>
          </w:p>
        </w:tc>
      </w:tr>
      <w:tr w:rsidR="00762216" w:rsidRPr="00785312" w:rsidTr="0040281C">
        <w:tc>
          <w:tcPr>
            <w:tcW w:w="709" w:type="dxa"/>
          </w:tcPr>
          <w:p w:rsidR="00762216" w:rsidRPr="00785312" w:rsidRDefault="0076221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62216" w:rsidRPr="00785312" w:rsidRDefault="0077415E" w:rsidP="00785312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Двухэтажный магазин товаров первой необходимости с цокольным этажом по ул.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Хузангая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</w:t>
            </w:r>
          </w:p>
        </w:tc>
        <w:tc>
          <w:tcPr>
            <w:tcW w:w="1915" w:type="dxa"/>
          </w:tcPr>
          <w:p w:rsidR="00762216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ИП Баева М.С.</w:t>
            </w:r>
          </w:p>
        </w:tc>
        <w:tc>
          <w:tcPr>
            <w:tcW w:w="2054" w:type="dxa"/>
          </w:tcPr>
          <w:p w:rsidR="00762216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Артифекс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62216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21-2-1-2-0017-16</w:t>
            </w:r>
          </w:p>
        </w:tc>
        <w:tc>
          <w:tcPr>
            <w:tcW w:w="1251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15.04.2016</w:t>
            </w:r>
          </w:p>
        </w:tc>
      </w:tr>
      <w:tr w:rsidR="0077415E" w:rsidRPr="00785312" w:rsidTr="0040281C">
        <w:tc>
          <w:tcPr>
            <w:tcW w:w="709" w:type="dxa"/>
          </w:tcPr>
          <w:p w:rsidR="0077415E" w:rsidRPr="00785312" w:rsidRDefault="0077415E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415E" w:rsidRPr="00785312" w:rsidRDefault="00785312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7415E"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подземной автостоянкой поз.16, поз.17 </w:t>
            </w:r>
          </w:p>
          <w:p w:rsidR="0077415E" w:rsidRPr="00785312" w:rsidRDefault="0077415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в микрорайоне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по ул. Л. Комсомола в городе Чебоксары. (Откорректированный вариант)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5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№21-2-1-2-0018-16</w:t>
            </w:r>
          </w:p>
        </w:tc>
        <w:tc>
          <w:tcPr>
            <w:tcW w:w="1251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21.04.2016</w:t>
            </w:r>
          </w:p>
        </w:tc>
      </w:tr>
      <w:tr w:rsidR="0077415E" w:rsidRPr="00785312" w:rsidTr="0040281C">
        <w:tc>
          <w:tcPr>
            <w:tcW w:w="709" w:type="dxa"/>
          </w:tcPr>
          <w:p w:rsidR="0077415E" w:rsidRPr="00785312" w:rsidRDefault="0077415E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415E" w:rsidRPr="00785312" w:rsidRDefault="0077415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Биологические очистные сооружения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Т ЭКО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300 производительностью 300 м3/сутки, очистные сооружения ливневой канализации производительностью 80 л/с в загородном коттеджном поселке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Чандрово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</w:t>
            </w:r>
          </w:p>
        </w:tc>
        <w:tc>
          <w:tcPr>
            <w:tcW w:w="1915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№21-2-1-2-0019-16</w:t>
            </w:r>
          </w:p>
        </w:tc>
        <w:tc>
          <w:tcPr>
            <w:tcW w:w="1251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22.04.2016</w:t>
            </w:r>
          </w:p>
        </w:tc>
      </w:tr>
      <w:tr w:rsidR="0077415E" w:rsidRPr="00785312" w:rsidTr="0040281C">
        <w:tc>
          <w:tcPr>
            <w:tcW w:w="709" w:type="dxa"/>
          </w:tcPr>
          <w:p w:rsidR="0077415E" w:rsidRPr="00785312" w:rsidRDefault="0077415E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415E" w:rsidRPr="00785312" w:rsidRDefault="0077415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I очередь VII микрорайона центральной части города Чебоксары 12-этажный жилой дом поз. 26</w:t>
            </w:r>
          </w:p>
        </w:tc>
        <w:tc>
          <w:tcPr>
            <w:tcW w:w="1915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 21-2-1-2-0020-16</w:t>
            </w:r>
          </w:p>
        </w:tc>
        <w:tc>
          <w:tcPr>
            <w:tcW w:w="1251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28.04.2016</w:t>
            </w:r>
          </w:p>
        </w:tc>
      </w:tr>
      <w:tr w:rsidR="0077415E" w:rsidRPr="00785312" w:rsidTr="0040281C">
        <w:tc>
          <w:tcPr>
            <w:tcW w:w="709" w:type="dxa"/>
          </w:tcPr>
          <w:p w:rsidR="0077415E" w:rsidRPr="00785312" w:rsidRDefault="0077415E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415E" w:rsidRPr="00785312" w:rsidRDefault="0077415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существующего здания РБУ под размещение производства электролиза меди для ЗАО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Чувашкабельмет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5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Чувашабельмет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ПГС-Проект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№21-2-1-2-0021-16</w:t>
            </w:r>
          </w:p>
        </w:tc>
        <w:tc>
          <w:tcPr>
            <w:tcW w:w="1251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06.05.2016</w:t>
            </w:r>
          </w:p>
        </w:tc>
      </w:tr>
      <w:tr w:rsidR="0077415E" w:rsidRPr="00785312" w:rsidTr="0040281C">
        <w:tc>
          <w:tcPr>
            <w:tcW w:w="709" w:type="dxa"/>
          </w:tcPr>
          <w:p w:rsidR="0077415E" w:rsidRPr="00785312" w:rsidRDefault="0077415E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415E" w:rsidRPr="00785312" w:rsidRDefault="0077415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комплекс производственно-административного назначения по пр. Тракторостроителей, 101. I очередь строительства</w:t>
            </w:r>
          </w:p>
        </w:tc>
        <w:tc>
          <w:tcPr>
            <w:tcW w:w="1915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НПП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ЭКРА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Проектный центр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ЭКРА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21-2-1-2-0022-16</w:t>
            </w:r>
          </w:p>
        </w:tc>
        <w:tc>
          <w:tcPr>
            <w:tcW w:w="1251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12.05.2016</w:t>
            </w:r>
          </w:p>
        </w:tc>
      </w:tr>
      <w:tr w:rsidR="0077415E" w:rsidRPr="00785312" w:rsidTr="0040281C">
        <w:tc>
          <w:tcPr>
            <w:tcW w:w="709" w:type="dxa"/>
          </w:tcPr>
          <w:p w:rsidR="0077415E" w:rsidRPr="00785312" w:rsidRDefault="0077415E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415E" w:rsidRPr="00785312" w:rsidRDefault="0077415E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150 квартирный жилой дом поз. 4 на территории жилой застройки д. Микши-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Энзей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Вурман-Сюктерского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с/п Чебоксарского района Чувашской Республики</w:t>
            </w:r>
          </w:p>
        </w:tc>
        <w:tc>
          <w:tcPr>
            <w:tcW w:w="1915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Арконпроект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№21-2-1-2-0023-16</w:t>
            </w:r>
          </w:p>
        </w:tc>
        <w:tc>
          <w:tcPr>
            <w:tcW w:w="1251" w:type="dxa"/>
          </w:tcPr>
          <w:p w:rsidR="0077415E" w:rsidRPr="00785312" w:rsidRDefault="0077415E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12.05.2016</w:t>
            </w:r>
          </w:p>
        </w:tc>
      </w:tr>
      <w:tr w:rsidR="00CC3AAC" w:rsidRPr="00785312" w:rsidTr="0040281C">
        <w:tc>
          <w:tcPr>
            <w:tcW w:w="709" w:type="dxa"/>
          </w:tcPr>
          <w:p w:rsidR="00CC3AAC" w:rsidRPr="00785312" w:rsidRDefault="00CC3AAC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3AAC" w:rsidRPr="00785312" w:rsidRDefault="00CC3AAC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5-ти этажный 50-ти квартирный жилой дом по ул. А. Иванова, поз. 28, в пос. Вурнары Вурнарского района Чувашской Республики</w:t>
            </w:r>
          </w:p>
        </w:tc>
        <w:tc>
          <w:tcPr>
            <w:tcW w:w="1915" w:type="dxa"/>
          </w:tcPr>
          <w:p w:rsidR="00CC3AAC" w:rsidRPr="00785312" w:rsidRDefault="00CC3AAC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МСО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Вурнарская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CC3AAC" w:rsidRPr="00785312" w:rsidRDefault="00CC3AAC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C3AAC" w:rsidRPr="00785312" w:rsidRDefault="00CC3AAC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№21-2-1-2-0024-16</w:t>
            </w:r>
          </w:p>
        </w:tc>
        <w:tc>
          <w:tcPr>
            <w:tcW w:w="1251" w:type="dxa"/>
          </w:tcPr>
          <w:p w:rsidR="00CC3AAC" w:rsidRPr="00785312" w:rsidRDefault="00CC3AAC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17.05.2016</w:t>
            </w:r>
          </w:p>
        </w:tc>
      </w:tr>
      <w:tr w:rsidR="00CC3AAC" w:rsidRPr="00785312" w:rsidTr="0040281C">
        <w:tc>
          <w:tcPr>
            <w:tcW w:w="709" w:type="dxa"/>
          </w:tcPr>
          <w:p w:rsidR="00CC3AAC" w:rsidRPr="00785312" w:rsidRDefault="00CC3AAC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3AAC" w:rsidRPr="00785312" w:rsidRDefault="00CC3AAC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1 по ул. Мате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Залка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, г. Чебоксары</w:t>
            </w:r>
          </w:p>
          <w:p w:rsidR="00CC3AAC" w:rsidRPr="00785312" w:rsidRDefault="00CC3AAC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C3AAC" w:rsidRPr="00785312" w:rsidRDefault="00CC3AAC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СФ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CC3AAC" w:rsidRPr="00785312" w:rsidRDefault="00CC3AAC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АФ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C3AAC" w:rsidRPr="00785312" w:rsidRDefault="00CC3AAC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№21-2-1-2-0025-16</w:t>
            </w:r>
          </w:p>
        </w:tc>
        <w:tc>
          <w:tcPr>
            <w:tcW w:w="1251" w:type="dxa"/>
          </w:tcPr>
          <w:p w:rsidR="00CC3AAC" w:rsidRPr="00785312" w:rsidRDefault="00CC3AAC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17.05.2016</w:t>
            </w:r>
          </w:p>
        </w:tc>
      </w:tr>
      <w:tr w:rsidR="008F763A" w:rsidRPr="00785312" w:rsidTr="0040281C">
        <w:tc>
          <w:tcPr>
            <w:tcW w:w="709" w:type="dxa"/>
          </w:tcPr>
          <w:p w:rsidR="008F763A" w:rsidRPr="00785312" w:rsidRDefault="008F763A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763A" w:rsidRPr="00785312" w:rsidRDefault="008F763A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5-ти этажный 60-ти квартирный жилой дом по ул. Мичурина в г. Шумерля Чувашской Республики</w:t>
            </w:r>
          </w:p>
        </w:tc>
        <w:tc>
          <w:tcPr>
            <w:tcW w:w="1915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МонСтриТ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№21-2-1-2-0026-16</w:t>
            </w:r>
          </w:p>
        </w:tc>
        <w:tc>
          <w:tcPr>
            <w:tcW w:w="1251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26.05.2016</w:t>
            </w:r>
          </w:p>
        </w:tc>
      </w:tr>
      <w:tr w:rsidR="008F763A" w:rsidRPr="00785312" w:rsidTr="0040281C">
        <w:tc>
          <w:tcPr>
            <w:tcW w:w="709" w:type="dxa"/>
          </w:tcPr>
          <w:p w:rsidR="008F763A" w:rsidRPr="00785312" w:rsidRDefault="008F763A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763A" w:rsidRPr="00785312" w:rsidRDefault="008F763A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Промышленное предприятие и коммунально-складской объект по ул. Ф. Гладкова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Чувашская Республика. Откорректированная проектная документация.</w:t>
            </w:r>
          </w:p>
        </w:tc>
        <w:tc>
          <w:tcPr>
            <w:tcW w:w="1915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Ефимов И.Ю.</w:t>
            </w:r>
          </w:p>
        </w:tc>
        <w:tc>
          <w:tcPr>
            <w:tcW w:w="2054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УСП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№21-2-1-2-0027-16</w:t>
            </w:r>
          </w:p>
        </w:tc>
        <w:tc>
          <w:tcPr>
            <w:tcW w:w="1251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31.05.2016</w:t>
            </w:r>
          </w:p>
        </w:tc>
      </w:tr>
      <w:tr w:rsidR="008F763A" w:rsidRPr="00785312" w:rsidTr="0040281C">
        <w:tc>
          <w:tcPr>
            <w:tcW w:w="709" w:type="dxa"/>
          </w:tcPr>
          <w:p w:rsidR="008F763A" w:rsidRPr="00785312" w:rsidRDefault="008F763A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763A" w:rsidRPr="00785312" w:rsidRDefault="008F763A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1.12 в микрорайоне № 1 жилого района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15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№21-2-3-2-0028-16</w:t>
            </w:r>
          </w:p>
        </w:tc>
        <w:tc>
          <w:tcPr>
            <w:tcW w:w="1251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01.06.2016</w:t>
            </w:r>
          </w:p>
        </w:tc>
      </w:tr>
      <w:tr w:rsidR="008F763A" w:rsidRPr="00785312" w:rsidTr="0040281C">
        <w:tc>
          <w:tcPr>
            <w:tcW w:w="709" w:type="dxa"/>
          </w:tcPr>
          <w:p w:rsidR="008F763A" w:rsidRPr="00785312" w:rsidRDefault="008F763A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763A" w:rsidRPr="00785312" w:rsidRDefault="008F763A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Проект реконструкции дымовой трубы котельной многоквартирного жилого дома переменной этажности поз. 3 в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СЗР г. Чебоксары, ЧР</w:t>
            </w:r>
          </w:p>
        </w:tc>
        <w:tc>
          <w:tcPr>
            <w:tcW w:w="1915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ПСБ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№21-2-1-2-0029-16</w:t>
            </w:r>
          </w:p>
        </w:tc>
        <w:tc>
          <w:tcPr>
            <w:tcW w:w="1251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07.06.2016</w:t>
            </w:r>
          </w:p>
        </w:tc>
      </w:tr>
      <w:tr w:rsidR="008F763A" w:rsidRPr="00785312" w:rsidTr="0040281C">
        <w:tc>
          <w:tcPr>
            <w:tcW w:w="709" w:type="dxa"/>
          </w:tcPr>
          <w:p w:rsidR="008F763A" w:rsidRPr="00785312" w:rsidRDefault="008F763A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763A" w:rsidRPr="00785312" w:rsidRDefault="008F763A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Растворо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-бетонный</w:t>
            </w:r>
            <w:proofErr w:type="gram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узел на территории 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15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№21-2-1-2-0030-16</w:t>
            </w:r>
          </w:p>
        </w:tc>
        <w:tc>
          <w:tcPr>
            <w:tcW w:w="1251" w:type="dxa"/>
          </w:tcPr>
          <w:p w:rsidR="008F763A" w:rsidRPr="00785312" w:rsidRDefault="008F763A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15.06.2016</w:t>
            </w:r>
          </w:p>
        </w:tc>
      </w:tr>
      <w:tr w:rsidR="000C6886" w:rsidRPr="00785312" w:rsidTr="0040281C">
        <w:tc>
          <w:tcPr>
            <w:tcW w:w="709" w:type="dxa"/>
          </w:tcPr>
          <w:p w:rsidR="000C6886" w:rsidRPr="00785312" w:rsidRDefault="000C688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6886" w:rsidRPr="00785312" w:rsidRDefault="000C6886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Реконструкция объекта обслуживания населения, расположенного по ул. Радужная д. 12, под медицинский центр в г. Чебоксары</w:t>
            </w:r>
          </w:p>
        </w:tc>
        <w:tc>
          <w:tcPr>
            <w:tcW w:w="1915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№21-2-1-2-0031-16</w:t>
            </w:r>
          </w:p>
        </w:tc>
        <w:tc>
          <w:tcPr>
            <w:tcW w:w="1251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17.06.2016</w:t>
            </w:r>
          </w:p>
        </w:tc>
      </w:tr>
      <w:tr w:rsidR="000C6886" w:rsidRPr="00785312" w:rsidTr="0040281C">
        <w:tc>
          <w:tcPr>
            <w:tcW w:w="709" w:type="dxa"/>
          </w:tcPr>
          <w:p w:rsidR="000C6886" w:rsidRPr="00785312" w:rsidRDefault="000C688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6886" w:rsidRPr="00785312" w:rsidRDefault="000C6886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ВЛЗ-10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базы по адресу: г. Чебоксары, проезд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Лапсарский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, д.15 а-д</w:t>
            </w:r>
          </w:p>
        </w:tc>
        <w:tc>
          <w:tcPr>
            <w:tcW w:w="1915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ВВС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ВВС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№21-2-1-2-0032-16</w:t>
            </w:r>
          </w:p>
        </w:tc>
        <w:tc>
          <w:tcPr>
            <w:tcW w:w="1251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29.06.2016</w:t>
            </w:r>
          </w:p>
        </w:tc>
      </w:tr>
      <w:tr w:rsidR="000C6886" w:rsidRPr="00785312" w:rsidTr="0040281C">
        <w:tc>
          <w:tcPr>
            <w:tcW w:w="709" w:type="dxa"/>
          </w:tcPr>
          <w:p w:rsidR="000C6886" w:rsidRPr="00785312" w:rsidRDefault="000C688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6886" w:rsidRPr="00785312" w:rsidRDefault="000C6886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со встроенной автостоянкой 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поз. 6 в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(II очередь) г. Чебоксары</w:t>
            </w:r>
          </w:p>
        </w:tc>
        <w:tc>
          <w:tcPr>
            <w:tcW w:w="1915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№21-2-1-2-0033-16</w:t>
            </w:r>
          </w:p>
        </w:tc>
        <w:tc>
          <w:tcPr>
            <w:tcW w:w="1251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29.06.2016</w:t>
            </w:r>
          </w:p>
        </w:tc>
      </w:tr>
      <w:tr w:rsidR="000C6886" w:rsidRPr="00785312" w:rsidTr="0040281C">
        <w:tc>
          <w:tcPr>
            <w:tcW w:w="709" w:type="dxa"/>
          </w:tcPr>
          <w:p w:rsidR="000C6886" w:rsidRPr="00785312" w:rsidRDefault="000C688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6886" w:rsidRPr="00785312" w:rsidRDefault="000C6886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существующего здания Чебоксарского филиала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Межотраслеового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научно-технического комплекса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Микрохирургия глаза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имени академика С.Н. Федорова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здравоохранения РФ по адресу: г. Чебоксары, пр-т Тракторостроителей № 10</w:t>
            </w:r>
          </w:p>
        </w:tc>
        <w:tc>
          <w:tcPr>
            <w:tcW w:w="1915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ФГАУ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МНТК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Микрохирургия глаза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им. Академика С.Н. Федорова Минздрава России</w:t>
            </w:r>
          </w:p>
        </w:tc>
        <w:tc>
          <w:tcPr>
            <w:tcW w:w="2054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Татур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843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№21-2-1-2-0034-16</w:t>
            </w:r>
          </w:p>
        </w:tc>
        <w:tc>
          <w:tcPr>
            <w:tcW w:w="1251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</w:tr>
      <w:tr w:rsidR="000C6886" w:rsidRPr="00785312" w:rsidTr="0040281C">
        <w:tc>
          <w:tcPr>
            <w:tcW w:w="709" w:type="dxa"/>
          </w:tcPr>
          <w:p w:rsidR="000C6886" w:rsidRPr="00785312" w:rsidRDefault="000C688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6886" w:rsidRPr="00785312" w:rsidRDefault="000C6886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9-этажный жилой дом поз.7 со встроенно-пристроенными предприятиями обслуживания по ул. Чернышевского г. Чебоксары</w:t>
            </w:r>
          </w:p>
        </w:tc>
        <w:tc>
          <w:tcPr>
            <w:tcW w:w="1915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Волгастройдевелопмент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№21-2-1-2-0035-16</w:t>
            </w:r>
          </w:p>
        </w:tc>
        <w:tc>
          <w:tcPr>
            <w:tcW w:w="1251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18.07.2016</w:t>
            </w:r>
          </w:p>
        </w:tc>
      </w:tr>
      <w:tr w:rsidR="000C6886" w:rsidRPr="00785312" w:rsidTr="0040281C">
        <w:tc>
          <w:tcPr>
            <w:tcW w:w="709" w:type="dxa"/>
          </w:tcPr>
          <w:p w:rsidR="000C6886" w:rsidRPr="00785312" w:rsidRDefault="000C688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6886" w:rsidRPr="00785312" w:rsidRDefault="000C6886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Жилой дом поз. 10 в микрорайоне, ограниченном улицами Водопроводная, К. Иванова в г. Чебоксары</w:t>
            </w:r>
          </w:p>
        </w:tc>
        <w:tc>
          <w:tcPr>
            <w:tcW w:w="1915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</w:p>
        </w:tc>
        <w:tc>
          <w:tcPr>
            <w:tcW w:w="1843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№21-2-1-2-0036-16</w:t>
            </w:r>
          </w:p>
        </w:tc>
        <w:tc>
          <w:tcPr>
            <w:tcW w:w="1251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</w:tr>
      <w:tr w:rsidR="000C6886" w:rsidRPr="00785312" w:rsidTr="0040281C">
        <w:tc>
          <w:tcPr>
            <w:tcW w:w="709" w:type="dxa"/>
          </w:tcPr>
          <w:p w:rsidR="000C6886" w:rsidRPr="00785312" w:rsidRDefault="000C688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6886" w:rsidRPr="00785312" w:rsidRDefault="000C6886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1.12 в микрорайоне № 1 жилого района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15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№21-2-3-2-0037-16</w:t>
            </w:r>
          </w:p>
        </w:tc>
        <w:tc>
          <w:tcPr>
            <w:tcW w:w="1251" w:type="dxa"/>
          </w:tcPr>
          <w:p w:rsidR="000C6886" w:rsidRPr="00785312" w:rsidRDefault="000C6886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22.07.2016</w:t>
            </w:r>
          </w:p>
        </w:tc>
      </w:tr>
      <w:tr w:rsidR="00133A45" w:rsidRPr="00785312" w:rsidTr="0040281C">
        <w:tc>
          <w:tcPr>
            <w:tcW w:w="709" w:type="dxa"/>
          </w:tcPr>
          <w:p w:rsidR="00133A45" w:rsidRPr="00785312" w:rsidRDefault="00133A45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33A45" w:rsidRPr="00785312" w:rsidRDefault="00133A45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Магистральные сети хозяйственно-бытовой канализации территории микрорайона 2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города Чебоксары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Грязевская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стрелка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, ограниченной улицами Гагарина, Ярмарочная, Пионерская, Калинина (I этап строительства)</w:t>
            </w:r>
          </w:p>
        </w:tc>
        <w:tc>
          <w:tcPr>
            <w:tcW w:w="1915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СК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№21-2-1-2-0038-16</w:t>
            </w:r>
          </w:p>
        </w:tc>
        <w:tc>
          <w:tcPr>
            <w:tcW w:w="1251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</w:p>
        </w:tc>
      </w:tr>
      <w:tr w:rsidR="00133A45" w:rsidRPr="00785312" w:rsidTr="0040281C">
        <w:tc>
          <w:tcPr>
            <w:tcW w:w="709" w:type="dxa"/>
          </w:tcPr>
          <w:p w:rsidR="00133A45" w:rsidRPr="00785312" w:rsidRDefault="00133A45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33A45" w:rsidRPr="00785312" w:rsidRDefault="00133A45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комплекс производственно-административного назначения по пр. Тракторостроителей, 101. II очередь строительства</w:t>
            </w:r>
          </w:p>
        </w:tc>
        <w:tc>
          <w:tcPr>
            <w:tcW w:w="1915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НПП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ЭКРА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ООО НПЦ ЭКРА</w:t>
            </w:r>
          </w:p>
        </w:tc>
        <w:tc>
          <w:tcPr>
            <w:tcW w:w="1843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№21-2-1-2-0039-16</w:t>
            </w:r>
          </w:p>
        </w:tc>
        <w:tc>
          <w:tcPr>
            <w:tcW w:w="1251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29.07.2016</w:t>
            </w:r>
          </w:p>
        </w:tc>
      </w:tr>
      <w:tr w:rsidR="00133A45" w:rsidRPr="00785312" w:rsidTr="0040281C">
        <w:tc>
          <w:tcPr>
            <w:tcW w:w="709" w:type="dxa"/>
          </w:tcPr>
          <w:p w:rsidR="00133A45" w:rsidRPr="00785312" w:rsidRDefault="00133A45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33A45" w:rsidRPr="00785312" w:rsidRDefault="00133A45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Магистральные сети хозяйственно-бытовой канализации территории микрорайона 2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города Чебоксары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Грязевская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стрелка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, ограниченной улицами Гагарина, Ярмарочная, Пионерская, Калинина (I этап строительства)</w:t>
            </w:r>
          </w:p>
        </w:tc>
        <w:tc>
          <w:tcPr>
            <w:tcW w:w="1915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СК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№21-2-1-2-0040-16</w:t>
            </w:r>
          </w:p>
        </w:tc>
        <w:tc>
          <w:tcPr>
            <w:tcW w:w="1251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01.08.2016</w:t>
            </w:r>
          </w:p>
        </w:tc>
      </w:tr>
      <w:tr w:rsidR="00133A45" w:rsidRPr="00785312" w:rsidTr="0040281C">
        <w:tc>
          <w:tcPr>
            <w:tcW w:w="709" w:type="dxa"/>
          </w:tcPr>
          <w:p w:rsidR="00133A45" w:rsidRPr="00785312" w:rsidRDefault="00133A45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33A45" w:rsidRPr="00785312" w:rsidRDefault="00133A45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центральной проходной завода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Металлист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по ул. Гражданская,77 в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г. Чебоксары ЧР</w:t>
            </w:r>
          </w:p>
        </w:tc>
        <w:tc>
          <w:tcPr>
            <w:tcW w:w="1915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ЧЗМ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№21-2-1-2-0041-16</w:t>
            </w:r>
          </w:p>
        </w:tc>
        <w:tc>
          <w:tcPr>
            <w:tcW w:w="1251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02.08.2016</w:t>
            </w:r>
          </w:p>
        </w:tc>
      </w:tr>
      <w:tr w:rsidR="00133A45" w:rsidRPr="00785312" w:rsidTr="0040281C">
        <w:tc>
          <w:tcPr>
            <w:tcW w:w="709" w:type="dxa"/>
          </w:tcPr>
          <w:p w:rsidR="00133A45" w:rsidRPr="00785312" w:rsidRDefault="00133A45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33A45" w:rsidRPr="00785312" w:rsidRDefault="00133A45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Газорегуляторный пункт для микрорайона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 Чебоксары Чувашской Республики</w:t>
            </w:r>
          </w:p>
        </w:tc>
        <w:tc>
          <w:tcPr>
            <w:tcW w:w="1915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Газсервис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№21-2-1-2-0042-16</w:t>
            </w:r>
          </w:p>
        </w:tc>
        <w:tc>
          <w:tcPr>
            <w:tcW w:w="1251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02.08.2016</w:t>
            </w:r>
          </w:p>
        </w:tc>
      </w:tr>
      <w:tr w:rsidR="00133A45" w:rsidRPr="00785312" w:rsidTr="0040281C">
        <w:tc>
          <w:tcPr>
            <w:tcW w:w="709" w:type="dxa"/>
          </w:tcPr>
          <w:p w:rsidR="00133A45" w:rsidRPr="00785312" w:rsidRDefault="00133A45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33A45" w:rsidRPr="00785312" w:rsidRDefault="00133A45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9 этажный</w:t>
            </w:r>
            <w:proofErr w:type="gram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поз.1.7 в микрорайоне № 1 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жилого района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Чувашской Республики</w:t>
            </w:r>
          </w:p>
        </w:tc>
        <w:tc>
          <w:tcPr>
            <w:tcW w:w="1915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№21-2-3-2-0043-16</w:t>
            </w:r>
          </w:p>
        </w:tc>
        <w:tc>
          <w:tcPr>
            <w:tcW w:w="1251" w:type="dxa"/>
          </w:tcPr>
          <w:p w:rsidR="00133A45" w:rsidRPr="00785312" w:rsidRDefault="00133A45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03.08.2016</w:t>
            </w:r>
          </w:p>
        </w:tc>
      </w:tr>
      <w:tr w:rsidR="002A34AD" w:rsidRPr="00785312" w:rsidTr="0040281C">
        <w:tc>
          <w:tcPr>
            <w:tcW w:w="709" w:type="dxa"/>
          </w:tcPr>
          <w:p w:rsidR="002A34AD" w:rsidRPr="00785312" w:rsidRDefault="002A34AD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34AD" w:rsidRPr="00785312" w:rsidRDefault="002A34AD" w:rsidP="007853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поз.38 в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 Тракторостроителей г. Чебоксары</w:t>
            </w:r>
          </w:p>
        </w:tc>
        <w:tc>
          <w:tcPr>
            <w:tcW w:w="1915" w:type="dxa"/>
          </w:tcPr>
          <w:p w:rsidR="002A34AD" w:rsidRPr="00785312" w:rsidRDefault="002A34AD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ЛУЧ</w:t>
            </w:r>
            <w:r w:rsidR="007853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4" w:type="dxa"/>
          </w:tcPr>
          <w:p w:rsidR="002A34AD" w:rsidRPr="00785312" w:rsidRDefault="002A34AD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 xml:space="preserve">ООО АКБ </w:t>
            </w:r>
            <w:proofErr w:type="spellStart"/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Полиспролект</w:t>
            </w:r>
            <w:proofErr w:type="spellEnd"/>
          </w:p>
        </w:tc>
        <w:tc>
          <w:tcPr>
            <w:tcW w:w="1843" w:type="dxa"/>
          </w:tcPr>
          <w:p w:rsidR="002A34AD" w:rsidRPr="00785312" w:rsidRDefault="002A34AD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№21-2-3-2-0044-16</w:t>
            </w:r>
          </w:p>
        </w:tc>
        <w:tc>
          <w:tcPr>
            <w:tcW w:w="1251" w:type="dxa"/>
          </w:tcPr>
          <w:p w:rsidR="002A34AD" w:rsidRPr="00785312" w:rsidRDefault="002A34AD" w:rsidP="00785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312">
              <w:rPr>
                <w:rFonts w:ascii="Times New Roman" w:hAnsi="Times New Roman" w:cs="Times New Roman"/>
                <w:sz w:val="18"/>
                <w:szCs w:val="18"/>
              </w:rPr>
              <w:t>09.08.2016</w:t>
            </w:r>
          </w:p>
        </w:tc>
      </w:tr>
      <w:tr w:rsidR="002A34AD" w:rsidRPr="00785312" w:rsidTr="0040281C">
        <w:tc>
          <w:tcPr>
            <w:tcW w:w="709" w:type="dxa"/>
          </w:tcPr>
          <w:p w:rsidR="002A34AD" w:rsidRPr="00785312" w:rsidRDefault="002A34AD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34AD" w:rsidRPr="00785312" w:rsidRDefault="002A34AD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7-9 этажный жилой дом поз.1.27 со встроенными предприятиями обслуживания (II этап строительства: блок-секции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). Жилой район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Новый город, микрорайон № 1 г. Чебоксары ЧР </w:t>
            </w:r>
          </w:p>
        </w:tc>
        <w:tc>
          <w:tcPr>
            <w:tcW w:w="1915" w:type="dxa"/>
          </w:tcPr>
          <w:p w:rsidR="002A34AD" w:rsidRPr="00785312" w:rsidRDefault="002A34AD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Монолитное строительство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2A34AD" w:rsidRPr="00785312" w:rsidRDefault="002A34AD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A34AD" w:rsidRPr="00785312" w:rsidRDefault="002A34AD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№21-2-3-2-0045-16</w:t>
            </w:r>
          </w:p>
        </w:tc>
        <w:tc>
          <w:tcPr>
            <w:tcW w:w="1251" w:type="dxa"/>
          </w:tcPr>
          <w:p w:rsidR="002A34AD" w:rsidRPr="00785312" w:rsidRDefault="002A34AD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09.08.2016</w:t>
            </w:r>
          </w:p>
        </w:tc>
      </w:tr>
      <w:tr w:rsidR="005A4C5B" w:rsidRPr="00785312" w:rsidTr="0040281C">
        <w:tc>
          <w:tcPr>
            <w:tcW w:w="709" w:type="dxa"/>
          </w:tcPr>
          <w:p w:rsidR="005A4C5B" w:rsidRPr="00785312" w:rsidRDefault="005A4C5B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4C5B" w:rsidRPr="00785312" w:rsidRDefault="005A4C5B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Газоснабжение 54х-квартирного жилого дома по ул. Восточная, 21А (поз.6) в г. Новочебоксарске Чувашской Республики. Газопроводы высокого и низкого давлений. ГРПШ.</w:t>
            </w:r>
          </w:p>
        </w:tc>
        <w:tc>
          <w:tcPr>
            <w:tcW w:w="1915" w:type="dxa"/>
          </w:tcPr>
          <w:p w:rsidR="005A4C5B" w:rsidRPr="00785312" w:rsidRDefault="005A4C5B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СФ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5A4C5B" w:rsidRPr="00785312" w:rsidRDefault="005A4C5B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Газпром газораспределение Чебоксары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A4C5B" w:rsidRPr="00785312" w:rsidRDefault="005A4C5B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№21-2-3-2-0046-16</w:t>
            </w:r>
          </w:p>
        </w:tc>
        <w:tc>
          <w:tcPr>
            <w:tcW w:w="1251" w:type="dxa"/>
          </w:tcPr>
          <w:p w:rsidR="005A4C5B" w:rsidRPr="00785312" w:rsidRDefault="005A4C5B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17.08.2016</w:t>
            </w:r>
          </w:p>
        </w:tc>
      </w:tr>
      <w:tr w:rsidR="00803FB9" w:rsidRPr="00785312" w:rsidTr="0040281C">
        <w:tc>
          <w:tcPr>
            <w:tcW w:w="709" w:type="dxa"/>
          </w:tcPr>
          <w:p w:rsidR="00803FB9" w:rsidRPr="00785312" w:rsidRDefault="00803FB9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3FB9" w:rsidRPr="00785312" w:rsidRDefault="00803FB9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Многоэтажный жилой дом со встроенными предприятиями обслуживания населения и магазином, поз. 14, 14А в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части г. Чебоксары (II этап блок-секции Ж, И, К, Л, М). Корректировка проекта (блок-секции Ж, И)</w:t>
            </w:r>
          </w:p>
        </w:tc>
        <w:tc>
          <w:tcPr>
            <w:tcW w:w="1915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Стройтрест № 3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Союзпроект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№21-2-1-2-0047-16</w:t>
            </w:r>
          </w:p>
        </w:tc>
        <w:tc>
          <w:tcPr>
            <w:tcW w:w="1251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18.08.2016</w:t>
            </w:r>
          </w:p>
        </w:tc>
      </w:tr>
      <w:tr w:rsidR="00803FB9" w:rsidRPr="00785312" w:rsidTr="0040281C">
        <w:tc>
          <w:tcPr>
            <w:tcW w:w="709" w:type="dxa"/>
          </w:tcPr>
          <w:p w:rsidR="00803FB9" w:rsidRPr="00785312" w:rsidRDefault="00803FB9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3FB9" w:rsidRPr="00785312" w:rsidRDefault="00803FB9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4-этажный индивидуальный жилой дом по ул. Васильковая, 2 в г. Чебоксары Чувашской Республики</w:t>
            </w:r>
          </w:p>
        </w:tc>
        <w:tc>
          <w:tcPr>
            <w:tcW w:w="1915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АМ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АМ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№21-2-1-2-0048-16</w:t>
            </w:r>
          </w:p>
        </w:tc>
        <w:tc>
          <w:tcPr>
            <w:tcW w:w="1251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23.08.2016</w:t>
            </w:r>
          </w:p>
        </w:tc>
      </w:tr>
      <w:tr w:rsidR="00803FB9" w:rsidRPr="00785312" w:rsidTr="0040281C">
        <w:tc>
          <w:tcPr>
            <w:tcW w:w="709" w:type="dxa"/>
          </w:tcPr>
          <w:p w:rsidR="00803FB9" w:rsidRPr="00785312" w:rsidRDefault="00803FB9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3FB9" w:rsidRPr="00785312" w:rsidRDefault="00803FB9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микрорайона 2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части города Чебоксары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Грязевская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стрелка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, ограниченного улицами Гагарина, Ярмарочная, Пионерская, Калинина. (I этап строительства)</w:t>
            </w:r>
          </w:p>
        </w:tc>
        <w:tc>
          <w:tcPr>
            <w:tcW w:w="1915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№21-2-1-2-0049-16</w:t>
            </w:r>
          </w:p>
        </w:tc>
        <w:tc>
          <w:tcPr>
            <w:tcW w:w="1251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24.08.2016</w:t>
            </w:r>
          </w:p>
        </w:tc>
      </w:tr>
      <w:tr w:rsidR="00803FB9" w:rsidRPr="00785312" w:rsidTr="0040281C">
        <w:tc>
          <w:tcPr>
            <w:tcW w:w="709" w:type="dxa"/>
          </w:tcPr>
          <w:p w:rsidR="00803FB9" w:rsidRPr="00785312" w:rsidRDefault="00803FB9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3FB9" w:rsidRPr="00785312" w:rsidRDefault="00803FB9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поз.40 в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. Солнечный в НЮР по пр. Тракторостроителей г. Чебоксары</w:t>
            </w:r>
          </w:p>
        </w:tc>
        <w:tc>
          <w:tcPr>
            <w:tcW w:w="1915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Омега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АКБ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Полиспроект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№21-2-1-2-0050-16</w:t>
            </w:r>
          </w:p>
        </w:tc>
        <w:tc>
          <w:tcPr>
            <w:tcW w:w="1251" w:type="dxa"/>
          </w:tcPr>
          <w:p w:rsidR="00803FB9" w:rsidRPr="00785312" w:rsidRDefault="00803FB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</w:tr>
      <w:tr w:rsidR="009E047B" w:rsidRPr="00785312" w:rsidTr="0040281C">
        <w:tc>
          <w:tcPr>
            <w:tcW w:w="709" w:type="dxa"/>
          </w:tcPr>
          <w:p w:rsidR="009E047B" w:rsidRPr="00785312" w:rsidRDefault="009E047B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E047B" w:rsidRPr="00785312" w:rsidRDefault="009E047B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Группа жилых домов со встроенно-пристроенными предприятиями обслуживания и подземной автостоянкой поз.82 по ул. Калинина г. Чебоксары</w:t>
            </w:r>
          </w:p>
        </w:tc>
        <w:tc>
          <w:tcPr>
            <w:tcW w:w="1915" w:type="dxa"/>
          </w:tcPr>
          <w:p w:rsidR="009E047B" w:rsidRPr="00785312" w:rsidRDefault="009E047B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СК Победа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9E047B" w:rsidRPr="00785312" w:rsidRDefault="009E047B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Еврокаркас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-проект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E047B" w:rsidRPr="00785312" w:rsidRDefault="009E047B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№21-2-1-2-0051-16</w:t>
            </w:r>
          </w:p>
        </w:tc>
        <w:tc>
          <w:tcPr>
            <w:tcW w:w="1251" w:type="dxa"/>
          </w:tcPr>
          <w:p w:rsidR="009E047B" w:rsidRPr="00785312" w:rsidRDefault="009E047B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</w:tr>
      <w:tr w:rsidR="0086193C" w:rsidRPr="00785312" w:rsidTr="0040281C">
        <w:tc>
          <w:tcPr>
            <w:tcW w:w="709" w:type="dxa"/>
          </w:tcPr>
          <w:p w:rsidR="0086193C" w:rsidRPr="00785312" w:rsidRDefault="0086193C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93C" w:rsidRPr="00785312" w:rsidRDefault="0086193C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Комплекс складских сооружений. Чувашская республика, г. Новочебоксарск, ул. Промышленная, в районе д.69</w:t>
            </w:r>
          </w:p>
        </w:tc>
        <w:tc>
          <w:tcPr>
            <w:tcW w:w="1915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Чебоксарский промстройпроект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№21-2-1-2-0052-16</w:t>
            </w:r>
          </w:p>
        </w:tc>
        <w:tc>
          <w:tcPr>
            <w:tcW w:w="1251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</w:tr>
      <w:tr w:rsidR="0086193C" w:rsidRPr="00785312" w:rsidTr="0040281C">
        <w:tc>
          <w:tcPr>
            <w:tcW w:w="709" w:type="dxa"/>
          </w:tcPr>
          <w:p w:rsidR="0086193C" w:rsidRPr="00785312" w:rsidRDefault="0086193C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93C" w:rsidRPr="00785312" w:rsidRDefault="0086193C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микрорайона 2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части города Чебоксары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Грязевская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стрелка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, ограниченного улицами Гагарина, Ярмарочная, Пионерская,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Калинина (I этап строительства)</w:t>
            </w:r>
          </w:p>
        </w:tc>
        <w:tc>
          <w:tcPr>
            <w:tcW w:w="1915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компания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№21-2-1-2-0053-16</w:t>
            </w:r>
          </w:p>
        </w:tc>
        <w:tc>
          <w:tcPr>
            <w:tcW w:w="1251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</w:tr>
      <w:tr w:rsidR="0086193C" w:rsidRPr="00785312" w:rsidTr="0040281C">
        <w:tc>
          <w:tcPr>
            <w:tcW w:w="709" w:type="dxa"/>
          </w:tcPr>
          <w:p w:rsidR="0086193C" w:rsidRPr="00785312" w:rsidRDefault="0086193C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193C" w:rsidRPr="00785312" w:rsidRDefault="0086193C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Многоэтажный многоквартирный жилой дом поз. 1.12 в микрорайоне № 1 жилого района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15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ИСКО-Ч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СКИМ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№21-2-1-2-0054-16</w:t>
            </w:r>
          </w:p>
        </w:tc>
        <w:tc>
          <w:tcPr>
            <w:tcW w:w="1251" w:type="dxa"/>
          </w:tcPr>
          <w:p w:rsidR="0086193C" w:rsidRPr="00785312" w:rsidRDefault="0086193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06.09.2016</w:t>
            </w:r>
          </w:p>
        </w:tc>
      </w:tr>
      <w:tr w:rsidR="00C95806" w:rsidRPr="00785312" w:rsidTr="0040281C">
        <w:tc>
          <w:tcPr>
            <w:tcW w:w="709" w:type="dxa"/>
          </w:tcPr>
          <w:p w:rsidR="00C95806" w:rsidRPr="00785312" w:rsidRDefault="00C9580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95806" w:rsidRPr="00785312" w:rsidRDefault="00C9580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деловое и обслуживающее здание поз.22 в 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. Центральной части г. Чебоксары</w:t>
            </w:r>
          </w:p>
        </w:tc>
        <w:tc>
          <w:tcPr>
            <w:tcW w:w="1915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компания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АКБ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Классика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№21-2-1-2-0055-16</w:t>
            </w:r>
          </w:p>
        </w:tc>
        <w:tc>
          <w:tcPr>
            <w:tcW w:w="1251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</w:tr>
      <w:tr w:rsidR="00C95806" w:rsidRPr="00785312" w:rsidTr="0040281C">
        <w:tc>
          <w:tcPr>
            <w:tcW w:w="709" w:type="dxa"/>
          </w:tcPr>
          <w:p w:rsidR="00C95806" w:rsidRPr="00785312" w:rsidRDefault="00C9580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95806" w:rsidRPr="00785312" w:rsidRDefault="00C9580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Многоэтажный многоквартирный жилой дом поз. 1.16 в микрорайоне № 1 жилого района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15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ИСКО-Ч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ГПИИ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Чувашгражданпроект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№21-2-1-2-0056-16</w:t>
            </w:r>
          </w:p>
        </w:tc>
        <w:tc>
          <w:tcPr>
            <w:tcW w:w="1251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</w:tr>
      <w:tr w:rsidR="00C95806" w:rsidRPr="00785312" w:rsidTr="0040281C">
        <w:tc>
          <w:tcPr>
            <w:tcW w:w="709" w:type="dxa"/>
          </w:tcPr>
          <w:p w:rsidR="00C95806" w:rsidRPr="00785312" w:rsidRDefault="00C9580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95806" w:rsidRPr="00785312" w:rsidRDefault="00C9580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Реконструкция 3-го производственного корпуса по адресу: г. Чебоксары, пр. И. Яковлева, 3</w:t>
            </w:r>
          </w:p>
        </w:tc>
        <w:tc>
          <w:tcPr>
            <w:tcW w:w="1915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ООО УК ЭКРА</w:t>
            </w:r>
          </w:p>
        </w:tc>
        <w:tc>
          <w:tcPr>
            <w:tcW w:w="2054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Чебоксарский промстройпроект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95806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№21-2-1-2-0057-16</w:t>
            </w:r>
          </w:p>
        </w:tc>
        <w:tc>
          <w:tcPr>
            <w:tcW w:w="1251" w:type="dxa"/>
          </w:tcPr>
          <w:p w:rsidR="00BA5907" w:rsidRPr="00785312" w:rsidRDefault="00C9580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15.09.2016</w:t>
            </w:r>
          </w:p>
        </w:tc>
      </w:tr>
      <w:tr w:rsidR="00BA5907" w:rsidRPr="00785312" w:rsidTr="0040281C">
        <w:tc>
          <w:tcPr>
            <w:tcW w:w="709" w:type="dxa"/>
          </w:tcPr>
          <w:p w:rsidR="00BA5907" w:rsidRPr="00785312" w:rsidRDefault="00BA590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5907" w:rsidRPr="00785312" w:rsidRDefault="00BA590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поз. 2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в микрорайоне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по ул. З. Яковлевой, 58 г. Чебоксары</w:t>
            </w:r>
          </w:p>
        </w:tc>
        <w:tc>
          <w:tcPr>
            <w:tcW w:w="1915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</w:p>
        </w:tc>
        <w:tc>
          <w:tcPr>
            <w:tcW w:w="1843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№21-2-1-2-0058-16</w:t>
            </w:r>
          </w:p>
        </w:tc>
        <w:tc>
          <w:tcPr>
            <w:tcW w:w="1251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20.09.2016</w:t>
            </w:r>
          </w:p>
        </w:tc>
      </w:tr>
      <w:tr w:rsidR="00BA5907" w:rsidRPr="00785312" w:rsidTr="0040281C">
        <w:tc>
          <w:tcPr>
            <w:tcW w:w="709" w:type="dxa"/>
          </w:tcPr>
          <w:p w:rsidR="00BA5907" w:rsidRPr="00785312" w:rsidRDefault="00BA590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5907" w:rsidRPr="00785312" w:rsidRDefault="00BA590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переменной этажности со встроенно-пристроенными нежилыми помещениями поз. 4 в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Университетский-2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br/>
              <w:t>(II очередь) г. Чебоксары (корректировка)</w:t>
            </w:r>
          </w:p>
        </w:tc>
        <w:tc>
          <w:tcPr>
            <w:tcW w:w="1915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№21-2-1-2-0059-16</w:t>
            </w:r>
          </w:p>
        </w:tc>
        <w:tc>
          <w:tcPr>
            <w:tcW w:w="1251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</w:tc>
      </w:tr>
      <w:tr w:rsidR="00BA5907" w:rsidRPr="00785312" w:rsidTr="0040281C">
        <w:tc>
          <w:tcPr>
            <w:tcW w:w="709" w:type="dxa"/>
          </w:tcPr>
          <w:p w:rsidR="00BA5907" w:rsidRPr="00785312" w:rsidRDefault="00BA590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5907" w:rsidRPr="00785312" w:rsidRDefault="00BA590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поз. 18 в IX микрорайоне Западного жилого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района г. Новочебоксарска</w:t>
            </w:r>
          </w:p>
        </w:tc>
        <w:tc>
          <w:tcPr>
            <w:tcW w:w="1915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СМУ-58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№21-2-1-2-0060-16</w:t>
            </w:r>
          </w:p>
        </w:tc>
        <w:tc>
          <w:tcPr>
            <w:tcW w:w="1251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23.09.2016</w:t>
            </w:r>
          </w:p>
        </w:tc>
      </w:tr>
      <w:tr w:rsidR="00BA5907" w:rsidRPr="00785312" w:rsidTr="0040281C">
        <w:tc>
          <w:tcPr>
            <w:tcW w:w="709" w:type="dxa"/>
          </w:tcPr>
          <w:p w:rsidR="00BA5907" w:rsidRPr="00785312" w:rsidRDefault="00BA590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5907" w:rsidRPr="00785312" w:rsidRDefault="00BA590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Жилой дом с подземной автостоянкой поз.14 в микрорайоне, ограниченном ул. Водопроводная и ул. К. Иванова в г. Чебоксары</w:t>
            </w:r>
          </w:p>
        </w:tc>
        <w:tc>
          <w:tcPr>
            <w:tcW w:w="1915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</w:p>
        </w:tc>
        <w:tc>
          <w:tcPr>
            <w:tcW w:w="1843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№21-2-1-2-0061-16</w:t>
            </w:r>
          </w:p>
        </w:tc>
        <w:tc>
          <w:tcPr>
            <w:tcW w:w="1251" w:type="dxa"/>
          </w:tcPr>
          <w:p w:rsidR="00BA5907" w:rsidRPr="00785312" w:rsidRDefault="00BA590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23.09.2016</w:t>
            </w:r>
          </w:p>
        </w:tc>
      </w:tr>
      <w:tr w:rsidR="00B85E48" w:rsidRPr="00785312" w:rsidTr="0040281C">
        <w:tc>
          <w:tcPr>
            <w:tcW w:w="709" w:type="dxa"/>
          </w:tcPr>
          <w:p w:rsidR="00B85E48" w:rsidRPr="00785312" w:rsidRDefault="00B85E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5E48" w:rsidRPr="00785312" w:rsidRDefault="00B85E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Здание автомойки по адресу: Чувашская Республика, г. Чебоксары, гаражный проезд, д.11</w:t>
            </w:r>
          </w:p>
        </w:tc>
        <w:tc>
          <w:tcPr>
            <w:tcW w:w="1915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Газпрогазораспределение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Газпром газораспределение Чебоксары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№21-2-1-2-0062-16</w:t>
            </w:r>
          </w:p>
        </w:tc>
        <w:tc>
          <w:tcPr>
            <w:tcW w:w="1251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27.09.2016</w:t>
            </w:r>
          </w:p>
        </w:tc>
      </w:tr>
      <w:tr w:rsidR="00B85E48" w:rsidRPr="00785312" w:rsidTr="0040281C">
        <w:tc>
          <w:tcPr>
            <w:tcW w:w="709" w:type="dxa"/>
          </w:tcPr>
          <w:p w:rsidR="00B85E48" w:rsidRPr="00785312" w:rsidRDefault="00B85E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5E48" w:rsidRPr="00785312" w:rsidRDefault="00B85E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поз.2 по ул. Мате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Залка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, г. Чебоксары, 1 этап строительства. Блок-секция 2б</w:t>
            </w:r>
          </w:p>
        </w:tc>
        <w:tc>
          <w:tcPr>
            <w:tcW w:w="1915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СФ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№21-2-1-2-0063-16</w:t>
            </w:r>
          </w:p>
        </w:tc>
        <w:tc>
          <w:tcPr>
            <w:tcW w:w="1251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</w:tc>
      </w:tr>
      <w:tr w:rsidR="00B85E48" w:rsidRPr="00785312" w:rsidTr="0040281C">
        <w:tc>
          <w:tcPr>
            <w:tcW w:w="709" w:type="dxa"/>
          </w:tcPr>
          <w:p w:rsidR="00B85E48" w:rsidRPr="00785312" w:rsidRDefault="00B85E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5E48" w:rsidRPr="00785312" w:rsidRDefault="00B85E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9 этажный</w:t>
            </w:r>
            <w:proofErr w:type="gram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поз.1.7 в микрорайоне № 1 жилого района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в г. Чебоксары Чувашской Республики</w:t>
            </w:r>
          </w:p>
        </w:tc>
        <w:tc>
          <w:tcPr>
            <w:tcW w:w="1915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Монолитное строительство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институт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Суварстройпроект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№21-2-3-2-0064-16</w:t>
            </w:r>
          </w:p>
        </w:tc>
        <w:tc>
          <w:tcPr>
            <w:tcW w:w="1251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</w:tc>
      </w:tr>
      <w:tr w:rsidR="00B85E48" w:rsidRPr="00785312" w:rsidTr="0040281C">
        <w:tc>
          <w:tcPr>
            <w:tcW w:w="709" w:type="dxa"/>
          </w:tcPr>
          <w:p w:rsidR="00B85E48" w:rsidRPr="00785312" w:rsidRDefault="00B85E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85E48" w:rsidRPr="00785312" w:rsidRDefault="00B85E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Реконструкция помещения № 5 в пятиэтажном кирпичном доме, расположенного по адресу: пл. И.Ф. Скворцова, д. 4 г. Чебоксары</w:t>
            </w:r>
          </w:p>
        </w:tc>
        <w:tc>
          <w:tcPr>
            <w:tcW w:w="1915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Группа Компания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Альянс-Стройпроект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Группа Компания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Альянс-Стройпроект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85E48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№21-2-1-2-0065-16</w:t>
            </w:r>
          </w:p>
        </w:tc>
        <w:tc>
          <w:tcPr>
            <w:tcW w:w="1251" w:type="dxa"/>
          </w:tcPr>
          <w:p w:rsidR="00E86BD6" w:rsidRPr="00785312" w:rsidRDefault="00B85E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</w:tc>
      </w:tr>
      <w:tr w:rsidR="00E86BD6" w:rsidRPr="00785312" w:rsidTr="0040281C">
        <w:tc>
          <w:tcPr>
            <w:tcW w:w="709" w:type="dxa"/>
          </w:tcPr>
          <w:p w:rsidR="00E86BD6" w:rsidRPr="00785312" w:rsidRDefault="00E86BD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BD6" w:rsidRPr="00785312" w:rsidRDefault="00E86BD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Жилой дом с подземной автостоянкой поз.14 в микрорайоне, ограниченном ул. Водопроводная и ул. К. Иванова в г. Чебоксары (откорректированная проектная документация)</w:t>
            </w:r>
          </w:p>
        </w:tc>
        <w:tc>
          <w:tcPr>
            <w:tcW w:w="1915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№21-2-1-2-0066-16</w:t>
            </w:r>
          </w:p>
        </w:tc>
        <w:tc>
          <w:tcPr>
            <w:tcW w:w="1251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12.10.2016</w:t>
            </w:r>
          </w:p>
        </w:tc>
      </w:tr>
      <w:tr w:rsidR="00E86BD6" w:rsidRPr="00785312" w:rsidTr="0040281C">
        <w:tc>
          <w:tcPr>
            <w:tcW w:w="709" w:type="dxa"/>
          </w:tcPr>
          <w:p w:rsidR="00E86BD6" w:rsidRPr="00785312" w:rsidRDefault="00E86BD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BD6" w:rsidRPr="00785312" w:rsidRDefault="00E86BD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со встроенными нежилыми помещениями и подземной автостоянкой поз. 6 по адрес: г. Чебоксары, центральная часть, микрорайон 2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Грязевской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стрелки, жилой комплекс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Серебряные ключи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(I этап строительства – секции 6/1, 6/2, II этап строительства – секции 6/3, 6/4, 6/5)</w:t>
            </w:r>
          </w:p>
        </w:tc>
        <w:tc>
          <w:tcPr>
            <w:tcW w:w="1915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СК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АКБ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Полиспроект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№21-2-1-2-0067-16</w:t>
            </w:r>
          </w:p>
        </w:tc>
        <w:tc>
          <w:tcPr>
            <w:tcW w:w="1251" w:type="dxa"/>
          </w:tcPr>
          <w:p w:rsidR="00E86BD6" w:rsidRPr="00785312" w:rsidRDefault="00A2584D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12.10.2016</w:t>
            </w:r>
          </w:p>
        </w:tc>
      </w:tr>
      <w:tr w:rsidR="00E86BD6" w:rsidRPr="00785312" w:rsidTr="0040281C">
        <w:tc>
          <w:tcPr>
            <w:tcW w:w="709" w:type="dxa"/>
          </w:tcPr>
          <w:p w:rsidR="00E86BD6" w:rsidRPr="00785312" w:rsidRDefault="00E86BD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BD6" w:rsidRPr="00785312" w:rsidRDefault="00E86BD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9-этажный жилой дом поз.7 со встроенно-пристроенными предприятиями обслуживания по ул. Чернышевского г. Чебоксары (корректировка проекта)</w:t>
            </w:r>
          </w:p>
        </w:tc>
        <w:tc>
          <w:tcPr>
            <w:tcW w:w="1915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Волгастройдевелопмент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№21-2-1-2-0068-16</w:t>
            </w:r>
          </w:p>
        </w:tc>
        <w:tc>
          <w:tcPr>
            <w:tcW w:w="1251" w:type="dxa"/>
          </w:tcPr>
          <w:p w:rsidR="00E86BD6" w:rsidRPr="00785312" w:rsidRDefault="00A2584D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</w:tr>
      <w:tr w:rsidR="00E86BD6" w:rsidRPr="00785312" w:rsidTr="0040281C">
        <w:tc>
          <w:tcPr>
            <w:tcW w:w="709" w:type="dxa"/>
          </w:tcPr>
          <w:p w:rsidR="00E86BD6" w:rsidRPr="00785312" w:rsidRDefault="00E86BD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BD6" w:rsidRPr="00785312" w:rsidRDefault="00E86BD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переменной этажности со встроенно-пристроенными нежилыми помещениями поз. 5 в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Университетский-2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. г. Чебоксары. Корректировка планировочных решений 1-го этажа.</w:t>
            </w:r>
          </w:p>
        </w:tc>
        <w:tc>
          <w:tcPr>
            <w:tcW w:w="1915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№21-2-1-2-0069-16</w:t>
            </w:r>
          </w:p>
        </w:tc>
        <w:tc>
          <w:tcPr>
            <w:tcW w:w="1251" w:type="dxa"/>
          </w:tcPr>
          <w:p w:rsidR="00E86BD6" w:rsidRPr="00785312" w:rsidRDefault="00A2584D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</w:tr>
      <w:tr w:rsidR="00E86BD6" w:rsidRPr="00785312" w:rsidTr="0040281C">
        <w:tc>
          <w:tcPr>
            <w:tcW w:w="709" w:type="dxa"/>
          </w:tcPr>
          <w:p w:rsidR="00E86BD6" w:rsidRPr="00785312" w:rsidRDefault="00E86BD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BD6" w:rsidRPr="00785312" w:rsidRDefault="00E86BD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Многоэтажный многоквартирный жилой дом 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поз. 1.14 в микрорайоне № 1 жилого района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15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ИСКО-Ч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ГПИИ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Чувашг</w:t>
            </w:r>
            <w:r w:rsidR="00A2584D" w:rsidRPr="007853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ажданпроект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№21-2-3-2-0070-16</w:t>
            </w:r>
          </w:p>
        </w:tc>
        <w:tc>
          <w:tcPr>
            <w:tcW w:w="1251" w:type="dxa"/>
          </w:tcPr>
          <w:p w:rsidR="00E86BD6" w:rsidRPr="00785312" w:rsidRDefault="00A2584D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</w:tr>
      <w:tr w:rsidR="00E86BD6" w:rsidRPr="00785312" w:rsidTr="0040281C">
        <w:tc>
          <w:tcPr>
            <w:tcW w:w="709" w:type="dxa"/>
          </w:tcPr>
          <w:p w:rsidR="00E86BD6" w:rsidRPr="00785312" w:rsidRDefault="00E86BD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BD6" w:rsidRPr="00785312" w:rsidRDefault="00E86BD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9 этажный</w:t>
            </w:r>
            <w:proofErr w:type="gram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поз. 2.8 I этап строительства б/с д, е, ж в микрорайоне № 2 района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15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Инкост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Инкост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№21-2-1-2-0071-16</w:t>
            </w:r>
          </w:p>
        </w:tc>
        <w:tc>
          <w:tcPr>
            <w:tcW w:w="1251" w:type="dxa"/>
          </w:tcPr>
          <w:p w:rsidR="00E86BD6" w:rsidRPr="00785312" w:rsidRDefault="00B465DA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17.10.2016</w:t>
            </w:r>
          </w:p>
        </w:tc>
      </w:tr>
      <w:tr w:rsidR="00E86BD6" w:rsidRPr="00785312" w:rsidTr="0040281C">
        <w:tc>
          <w:tcPr>
            <w:tcW w:w="709" w:type="dxa"/>
          </w:tcPr>
          <w:p w:rsidR="00E86BD6" w:rsidRPr="00785312" w:rsidRDefault="00E86BD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BD6" w:rsidRPr="00785312" w:rsidRDefault="00E86BD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Автозаправочная станция блочного типа на пересечении улиц Винокурова – Семенова –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Ельниковский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проезд в г. Новочебоксарск Чувашской Республики</w:t>
            </w:r>
          </w:p>
        </w:tc>
        <w:tc>
          <w:tcPr>
            <w:tcW w:w="1915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Премьер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Назыров С.С.</w:t>
            </w:r>
          </w:p>
        </w:tc>
        <w:tc>
          <w:tcPr>
            <w:tcW w:w="1843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№21-2-1-2-0072-16</w:t>
            </w:r>
          </w:p>
        </w:tc>
        <w:tc>
          <w:tcPr>
            <w:tcW w:w="1251" w:type="dxa"/>
          </w:tcPr>
          <w:p w:rsidR="00E86BD6" w:rsidRPr="00785312" w:rsidRDefault="00B465DA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17.10.2016</w:t>
            </w:r>
          </w:p>
        </w:tc>
      </w:tr>
      <w:tr w:rsidR="00E86BD6" w:rsidRPr="00785312" w:rsidTr="0040281C">
        <w:tc>
          <w:tcPr>
            <w:tcW w:w="709" w:type="dxa"/>
          </w:tcPr>
          <w:p w:rsidR="00E86BD6" w:rsidRPr="00785312" w:rsidRDefault="00E86BD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BD6" w:rsidRPr="00785312" w:rsidRDefault="00E86BD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холодного склада металлопроката № 1 по адресу: г. Чебоксары,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Лапсарский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 11 а</w:t>
            </w:r>
          </w:p>
        </w:tc>
        <w:tc>
          <w:tcPr>
            <w:tcW w:w="1915" w:type="dxa"/>
          </w:tcPr>
          <w:p w:rsidR="00E86BD6" w:rsidRPr="00785312" w:rsidRDefault="00B465DA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Волго</w:t>
            </w:r>
            <w:r w:rsidR="00E86BD6" w:rsidRPr="00785312">
              <w:rPr>
                <w:rFonts w:ascii="Times New Roman" w:hAnsi="Times New Roman" w:cs="Times New Roman"/>
                <w:sz w:val="20"/>
                <w:szCs w:val="20"/>
              </w:rPr>
              <w:t>сталькостуркция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Чебоксарский промстройпроект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86BD6" w:rsidRPr="00785312" w:rsidRDefault="00B465DA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№21-2-1-2-0073-16</w:t>
            </w:r>
          </w:p>
        </w:tc>
        <w:tc>
          <w:tcPr>
            <w:tcW w:w="1251" w:type="dxa"/>
          </w:tcPr>
          <w:p w:rsidR="00E86BD6" w:rsidRPr="00785312" w:rsidRDefault="00B465DA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21.10.2016</w:t>
            </w:r>
          </w:p>
        </w:tc>
      </w:tr>
      <w:tr w:rsidR="00E86BD6" w:rsidRPr="00785312" w:rsidTr="0040281C">
        <w:tc>
          <w:tcPr>
            <w:tcW w:w="709" w:type="dxa"/>
          </w:tcPr>
          <w:p w:rsidR="00E86BD6" w:rsidRPr="00785312" w:rsidRDefault="00E86BD6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BD6" w:rsidRPr="00785312" w:rsidRDefault="00E86BD6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холодного склада металлопроката № 2 по адресу: г. Чебоксары,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Лапсарский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 11 а</w:t>
            </w:r>
          </w:p>
        </w:tc>
        <w:tc>
          <w:tcPr>
            <w:tcW w:w="1915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B465DA"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465DA" w:rsidRPr="00785312">
              <w:rPr>
                <w:rFonts w:ascii="Times New Roman" w:hAnsi="Times New Roman" w:cs="Times New Roman"/>
                <w:sz w:val="20"/>
                <w:szCs w:val="20"/>
              </w:rPr>
              <w:t>Волго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сталькостуркция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Чебоксарский промстройпроект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86BD6" w:rsidRPr="00785312" w:rsidRDefault="00E86BD6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№21-2-1-2-0074-16</w:t>
            </w:r>
          </w:p>
        </w:tc>
        <w:tc>
          <w:tcPr>
            <w:tcW w:w="1251" w:type="dxa"/>
          </w:tcPr>
          <w:p w:rsidR="00E86BD6" w:rsidRPr="00785312" w:rsidRDefault="00B465DA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21.10.2016</w:t>
            </w:r>
          </w:p>
        </w:tc>
      </w:tr>
      <w:tr w:rsidR="009D5257" w:rsidRPr="00785312" w:rsidTr="0040281C">
        <w:tc>
          <w:tcPr>
            <w:tcW w:w="709" w:type="dxa"/>
          </w:tcPr>
          <w:p w:rsidR="009D5257" w:rsidRPr="00785312" w:rsidRDefault="009D525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257" w:rsidRPr="00785312" w:rsidRDefault="009D525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производственного корпуса, склада закрытого хранения материалов по адресу: г. Чебоксары,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Лапсарский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 11 а</w:t>
            </w:r>
          </w:p>
        </w:tc>
        <w:tc>
          <w:tcPr>
            <w:tcW w:w="1915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Волгасталькостуркция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Чебоксарский промстройпроект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№21-2-1-2-0075-16</w:t>
            </w:r>
          </w:p>
        </w:tc>
        <w:tc>
          <w:tcPr>
            <w:tcW w:w="1251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25.10.2016</w:t>
            </w:r>
          </w:p>
        </w:tc>
      </w:tr>
      <w:tr w:rsidR="009D5257" w:rsidRPr="00785312" w:rsidTr="0040281C">
        <w:tc>
          <w:tcPr>
            <w:tcW w:w="709" w:type="dxa"/>
          </w:tcPr>
          <w:p w:rsidR="009D5257" w:rsidRPr="00785312" w:rsidRDefault="009D525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257" w:rsidRPr="00785312" w:rsidRDefault="009D525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со встроенно-пристроенными предприятиями обслуживания и крышной котельной поз.43 в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. Солнечный в НЮР по пр. Тракторостроителей г. Чебоксары</w:t>
            </w:r>
          </w:p>
        </w:tc>
        <w:tc>
          <w:tcPr>
            <w:tcW w:w="1915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Простор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АКБ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Полиспроект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№21-2-1-2-0076-16</w:t>
            </w:r>
          </w:p>
        </w:tc>
        <w:tc>
          <w:tcPr>
            <w:tcW w:w="1251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26.10.2016</w:t>
            </w:r>
          </w:p>
        </w:tc>
      </w:tr>
      <w:tr w:rsidR="009D5257" w:rsidRPr="00785312" w:rsidTr="0040281C">
        <w:tc>
          <w:tcPr>
            <w:tcW w:w="709" w:type="dxa"/>
          </w:tcPr>
          <w:p w:rsidR="009D5257" w:rsidRPr="00785312" w:rsidRDefault="009D525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257" w:rsidRPr="00785312" w:rsidRDefault="009D525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поз.40 в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. Солнечный в НЮР по пр. Тракторостроителей г. Чебоксары (проект привязки)</w:t>
            </w:r>
          </w:p>
        </w:tc>
        <w:tc>
          <w:tcPr>
            <w:tcW w:w="1915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Омега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АКБ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Полиспроект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№21-2-1-2-0077-16</w:t>
            </w:r>
          </w:p>
        </w:tc>
        <w:tc>
          <w:tcPr>
            <w:tcW w:w="1251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</w:tr>
      <w:tr w:rsidR="009D5257" w:rsidRPr="00785312" w:rsidTr="0040281C">
        <w:tc>
          <w:tcPr>
            <w:tcW w:w="709" w:type="dxa"/>
          </w:tcPr>
          <w:p w:rsidR="009D5257" w:rsidRPr="00785312" w:rsidRDefault="009D525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257" w:rsidRPr="00785312" w:rsidRDefault="002A6B0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Многоэтажный многоквартирный жилой дом поз. 1.7 в микрорайоне № 1 жилого района </w:t>
            </w:r>
            <w:r w:rsidR="0078531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bCs/>
                <w:sz w:val="20"/>
                <w:szCs w:val="20"/>
              </w:rPr>
              <w:t>Новый город</w:t>
            </w:r>
            <w:r w:rsidR="0078531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Чебоксары ЧР (Откорректированная проектная документация)</w:t>
            </w:r>
          </w:p>
        </w:tc>
        <w:tc>
          <w:tcPr>
            <w:tcW w:w="1915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Монолитное строительство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Суварстройпроект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№21-2-1-2-0078-16</w:t>
            </w:r>
          </w:p>
        </w:tc>
        <w:tc>
          <w:tcPr>
            <w:tcW w:w="1251" w:type="dxa"/>
          </w:tcPr>
          <w:p w:rsidR="009D5257" w:rsidRPr="00785312" w:rsidRDefault="009D525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09.11.2016</w:t>
            </w:r>
          </w:p>
        </w:tc>
      </w:tr>
      <w:tr w:rsidR="00CA36A9" w:rsidRPr="00785312" w:rsidTr="0040281C">
        <w:tc>
          <w:tcPr>
            <w:tcW w:w="709" w:type="dxa"/>
          </w:tcPr>
          <w:p w:rsidR="00CA36A9" w:rsidRPr="00785312" w:rsidRDefault="00CA36A9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6A9" w:rsidRPr="00785312" w:rsidRDefault="00CA36A9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I очередь 7 микрорайона центральной части города Чебоксары. 16-этажный жилой дом поз. 6</w:t>
            </w:r>
          </w:p>
        </w:tc>
        <w:tc>
          <w:tcPr>
            <w:tcW w:w="1915" w:type="dxa"/>
            <w:shd w:val="clear" w:color="auto" w:fill="auto"/>
          </w:tcPr>
          <w:p w:rsidR="00CA36A9" w:rsidRPr="00785312" w:rsidRDefault="00CA36A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CA36A9" w:rsidRPr="00785312" w:rsidRDefault="00CA36A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A36A9" w:rsidRPr="00785312" w:rsidRDefault="00CA36A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№21-2-3-2-0079-16</w:t>
            </w:r>
          </w:p>
        </w:tc>
        <w:tc>
          <w:tcPr>
            <w:tcW w:w="1251" w:type="dxa"/>
          </w:tcPr>
          <w:p w:rsidR="00CA36A9" w:rsidRPr="00785312" w:rsidRDefault="00CA36A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CA36A9" w:rsidRPr="00785312" w:rsidTr="0040281C">
        <w:tc>
          <w:tcPr>
            <w:tcW w:w="709" w:type="dxa"/>
          </w:tcPr>
          <w:p w:rsidR="00CA36A9" w:rsidRPr="00785312" w:rsidRDefault="00CA36A9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6A9" w:rsidRPr="00785312" w:rsidRDefault="00CA36A9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I очередь 7 микрорайона центральной части города Чебоксары. 16-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этажный жилой дом поз. 5</w:t>
            </w:r>
          </w:p>
        </w:tc>
        <w:tc>
          <w:tcPr>
            <w:tcW w:w="1915" w:type="dxa"/>
            <w:shd w:val="clear" w:color="auto" w:fill="auto"/>
          </w:tcPr>
          <w:p w:rsidR="00CA36A9" w:rsidRPr="00785312" w:rsidRDefault="00CA36A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CA36A9" w:rsidRPr="00785312" w:rsidRDefault="00CA36A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A36A9" w:rsidRPr="00785312" w:rsidRDefault="00CA36A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№21-2-3-2-0080-16</w:t>
            </w:r>
          </w:p>
        </w:tc>
        <w:tc>
          <w:tcPr>
            <w:tcW w:w="1251" w:type="dxa"/>
          </w:tcPr>
          <w:p w:rsidR="00CA36A9" w:rsidRPr="00785312" w:rsidRDefault="00CA36A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9C5348" w:rsidRPr="00785312" w:rsidTr="0040281C">
        <w:tc>
          <w:tcPr>
            <w:tcW w:w="709" w:type="dxa"/>
          </w:tcPr>
          <w:p w:rsidR="009C5348" w:rsidRPr="00785312" w:rsidRDefault="009C53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C5348" w:rsidRPr="00785312" w:rsidRDefault="009C53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16-ти этажный жилой дом поз. 2 со встроено-пристроенными нежилыми помещениями по ул. Строителей, 23 в г. Новочебоксарск. I этап (Секции А, В)</w:t>
            </w:r>
          </w:p>
        </w:tc>
        <w:tc>
          <w:tcPr>
            <w:tcW w:w="1915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СФ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Научно-производственное предприятие Союз СВ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№21-2-1-2-0081-16</w:t>
            </w:r>
          </w:p>
        </w:tc>
        <w:tc>
          <w:tcPr>
            <w:tcW w:w="1251" w:type="dxa"/>
          </w:tcPr>
          <w:p w:rsidR="009C5348" w:rsidRPr="00785312" w:rsidRDefault="007B43AE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18.11.2016</w:t>
            </w:r>
          </w:p>
        </w:tc>
      </w:tr>
      <w:tr w:rsidR="009C5348" w:rsidRPr="00785312" w:rsidTr="0040281C">
        <w:tc>
          <w:tcPr>
            <w:tcW w:w="709" w:type="dxa"/>
          </w:tcPr>
          <w:p w:rsidR="009C5348" w:rsidRPr="00785312" w:rsidRDefault="009C53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C5348" w:rsidRPr="00785312" w:rsidRDefault="009C53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Многоэтажный многоквартирный жилой дом поз. 1.8. Жилой район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, микрорайон № 1 г. Чебоксары ЧР</w:t>
            </w:r>
          </w:p>
        </w:tc>
        <w:tc>
          <w:tcPr>
            <w:tcW w:w="1915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Монолитное строительство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№21-2-1-2-0082-16</w:t>
            </w:r>
          </w:p>
        </w:tc>
        <w:tc>
          <w:tcPr>
            <w:tcW w:w="1251" w:type="dxa"/>
          </w:tcPr>
          <w:p w:rsidR="009C5348" w:rsidRPr="00785312" w:rsidRDefault="007B43AE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23.11.2016</w:t>
            </w:r>
          </w:p>
        </w:tc>
      </w:tr>
      <w:tr w:rsidR="009C5348" w:rsidRPr="00785312" w:rsidTr="0040281C">
        <w:tc>
          <w:tcPr>
            <w:tcW w:w="709" w:type="dxa"/>
          </w:tcPr>
          <w:p w:rsidR="009C5348" w:rsidRPr="00785312" w:rsidRDefault="009C53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C5348" w:rsidRPr="00785312" w:rsidRDefault="009C53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поз. 9 в микрорайоне, ограниченном ул. Водопроводная и ул. К. Иванова в г. Чебоксары</w:t>
            </w:r>
          </w:p>
        </w:tc>
        <w:tc>
          <w:tcPr>
            <w:tcW w:w="1915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№21-2-1-2-0083-16</w:t>
            </w:r>
          </w:p>
        </w:tc>
        <w:tc>
          <w:tcPr>
            <w:tcW w:w="1251" w:type="dxa"/>
          </w:tcPr>
          <w:p w:rsidR="009C5348" w:rsidRPr="00785312" w:rsidRDefault="007B43AE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24.11.2016</w:t>
            </w:r>
          </w:p>
        </w:tc>
      </w:tr>
      <w:tr w:rsidR="009C5348" w:rsidRPr="00785312" w:rsidTr="0040281C">
        <w:tc>
          <w:tcPr>
            <w:tcW w:w="709" w:type="dxa"/>
          </w:tcPr>
          <w:p w:rsidR="009C5348" w:rsidRPr="00785312" w:rsidRDefault="009C53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C5348" w:rsidRPr="00785312" w:rsidRDefault="009C53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Внеплощадочные инженерные сети и сооружения микрорайона № 1 жилого района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Чебоксары. Пешеходный бульвар № 6 (корректировка)</w:t>
            </w:r>
          </w:p>
        </w:tc>
        <w:tc>
          <w:tcPr>
            <w:tcW w:w="1915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ИСКО-Ч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ГПИИ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Чувашг</w:t>
            </w:r>
            <w:r w:rsidR="007B43AE" w:rsidRPr="007853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ажданпроект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№21-2-1-2-0084-16</w:t>
            </w:r>
          </w:p>
        </w:tc>
        <w:tc>
          <w:tcPr>
            <w:tcW w:w="1251" w:type="dxa"/>
          </w:tcPr>
          <w:p w:rsidR="009C5348" w:rsidRPr="00785312" w:rsidRDefault="007B43AE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</w:tr>
      <w:tr w:rsidR="009C5348" w:rsidRPr="00785312" w:rsidTr="0040281C">
        <w:tc>
          <w:tcPr>
            <w:tcW w:w="709" w:type="dxa"/>
          </w:tcPr>
          <w:p w:rsidR="009C5348" w:rsidRPr="00785312" w:rsidRDefault="009C53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C5348" w:rsidRPr="00785312" w:rsidRDefault="009C53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со встроенными нежилыми помещениями поз. 26 в 14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. НЮР г. Чебоксары (Повторно откорректированная проектная документация)</w:t>
            </w:r>
          </w:p>
        </w:tc>
        <w:tc>
          <w:tcPr>
            <w:tcW w:w="1915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5348" w:rsidRPr="00785312" w:rsidRDefault="007B43AE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№21-2-1-2-0085-16</w:t>
            </w:r>
          </w:p>
        </w:tc>
        <w:tc>
          <w:tcPr>
            <w:tcW w:w="1251" w:type="dxa"/>
          </w:tcPr>
          <w:p w:rsidR="009C5348" w:rsidRPr="00785312" w:rsidRDefault="007B43AE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</w:tr>
      <w:tr w:rsidR="009C5348" w:rsidRPr="00785312" w:rsidTr="0040281C">
        <w:tc>
          <w:tcPr>
            <w:tcW w:w="709" w:type="dxa"/>
          </w:tcPr>
          <w:p w:rsidR="009C5348" w:rsidRPr="00785312" w:rsidRDefault="009C53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C5348" w:rsidRPr="00785312" w:rsidRDefault="009C53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Газоснабжение группы предприятий промышленной зоны по ул. Промышленная в г. Новочебоксарск, ЧР</w:t>
            </w:r>
          </w:p>
        </w:tc>
        <w:tc>
          <w:tcPr>
            <w:tcW w:w="1915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Объединенное железнодорожное хозяйство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ЭкоП</w:t>
            </w:r>
            <w:r w:rsidR="0095075B" w:rsidRPr="007853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оектСтрой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№21-2-3-2-0086-16</w:t>
            </w:r>
          </w:p>
        </w:tc>
        <w:tc>
          <w:tcPr>
            <w:tcW w:w="1251" w:type="dxa"/>
          </w:tcPr>
          <w:p w:rsidR="009C5348" w:rsidRPr="00785312" w:rsidRDefault="007B43AE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</w:tr>
      <w:tr w:rsidR="009C5348" w:rsidRPr="00785312" w:rsidTr="0040281C">
        <w:tc>
          <w:tcPr>
            <w:tcW w:w="709" w:type="dxa"/>
          </w:tcPr>
          <w:p w:rsidR="009C5348" w:rsidRPr="00785312" w:rsidRDefault="009C53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C5348" w:rsidRPr="00785312" w:rsidRDefault="009C53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нежилых помещений № 7 и № 8 с устройством входной группы в цокольном этаже жилого дома № 25 по ул. Мате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Залка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в г. Чебоксары</w:t>
            </w:r>
          </w:p>
        </w:tc>
        <w:tc>
          <w:tcPr>
            <w:tcW w:w="1915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Макси-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Дент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ИП Назыров С.С.</w:t>
            </w:r>
          </w:p>
        </w:tc>
        <w:tc>
          <w:tcPr>
            <w:tcW w:w="1843" w:type="dxa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№21-2-1-2-0087-16</w:t>
            </w:r>
          </w:p>
        </w:tc>
        <w:tc>
          <w:tcPr>
            <w:tcW w:w="1251" w:type="dxa"/>
          </w:tcPr>
          <w:p w:rsidR="009C5348" w:rsidRPr="00785312" w:rsidRDefault="007B43AE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28.11.2016</w:t>
            </w:r>
          </w:p>
        </w:tc>
      </w:tr>
      <w:tr w:rsidR="009C5348" w:rsidRPr="00785312" w:rsidTr="0040281C">
        <w:tc>
          <w:tcPr>
            <w:tcW w:w="709" w:type="dxa"/>
          </w:tcPr>
          <w:p w:rsidR="009C5348" w:rsidRPr="00785312" w:rsidRDefault="009C5348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C5348" w:rsidRPr="00785312" w:rsidRDefault="009C5348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Здание культурно-развлекательного комплекса по ул. Винокурова в г. Новочебоксарск</w:t>
            </w:r>
          </w:p>
        </w:tc>
        <w:tc>
          <w:tcPr>
            <w:tcW w:w="1915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Холдинговая компания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Голицын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Арконпроект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5348" w:rsidRPr="00785312" w:rsidRDefault="009C5348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№21-2-1-2-0088-16</w:t>
            </w:r>
          </w:p>
        </w:tc>
        <w:tc>
          <w:tcPr>
            <w:tcW w:w="1251" w:type="dxa"/>
          </w:tcPr>
          <w:p w:rsidR="009C5348" w:rsidRPr="00785312" w:rsidRDefault="007B43AE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</w:tr>
      <w:tr w:rsidR="00B81899" w:rsidRPr="00785312" w:rsidTr="0040281C">
        <w:tc>
          <w:tcPr>
            <w:tcW w:w="709" w:type="dxa"/>
          </w:tcPr>
          <w:p w:rsidR="00B81899" w:rsidRPr="00785312" w:rsidRDefault="00B81899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1899" w:rsidRPr="00785312" w:rsidRDefault="00B81899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I очередь 7 микрорайона центральной части города Чебоксары. 16-этажный жилой дом поз. 6</w:t>
            </w:r>
          </w:p>
        </w:tc>
        <w:tc>
          <w:tcPr>
            <w:tcW w:w="1915" w:type="dxa"/>
            <w:shd w:val="clear" w:color="auto" w:fill="auto"/>
          </w:tcPr>
          <w:p w:rsidR="00B81899" w:rsidRPr="00785312" w:rsidRDefault="00B8189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B81899" w:rsidRPr="00785312" w:rsidRDefault="00B8189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81899" w:rsidRPr="00785312" w:rsidRDefault="00B8189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№21-2-1-2-0089-16</w:t>
            </w:r>
          </w:p>
        </w:tc>
        <w:tc>
          <w:tcPr>
            <w:tcW w:w="1251" w:type="dxa"/>
          </w:tcPr>
          <w:p w:rsidR="00B81899" w:rsidRPr="00785312" w:rsidRDefault="00B8189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</w:tr>
      <w:tr w:rsidR="00B81899" w:rsidRPr="00785312" w:rsidTr="0040281C">
        <w:tc>
          <w:tcPr>
            <w:tcW w:w="709" w:type="dxa"/>
          </w:tcPr>
          <w:p w:rsidR="00B81899" w:rsidRPr="00785312" w:rsidRDefault="00B81899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1899" w:rsidRPr="00785312" w:rsidRDefault="00B81899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I очередь 7 микрорайона центральной части города Чебоксары. 16-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этажный жилой дом поз. 5</w:t>
            </w:r>
          </w:p>
        </w:tc>
        <w:tc>
          <w:tcPr>
            <w:tcW w:w="1915" w:type="dxa"/>
            <w:shd w:val="clear" w:color="auto" w:fill="auto"/>
          </w:tcPr>
          <w:p w:rsidR="00B81899" w:rsidRPr="00785312" w:rsidRDefault="00B8189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B81899" w:rsidRPr="00785312" w:rsidRDefault="00B8189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81899" w:rsidRPr="00785312" w:rsidRDefault="00B8189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№21-2-1-2-0090-16</w:t>
            </w:r>
          </w:p>
        </w:tc>
        <w:tc>
          <w:tcPr>
            <w:tcW w:w="1251" w:type="dxa"/>
          </w:tcPr>
          <w:p w:rsidR="00B81899" w:rsidRPr="00785312" w:rsidRDefault="00B81899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</w:tr>
      <w:tr w:rsidR="00570EC7" w:rsidRPr="00785312" w:rsidTr="0040281C">
        <w:tc>
          <w:tcPr>
            <w:tcW w:w="709" w:type="dxa"/>
          </w:tcPr>
          <w:p w:rsidR="00570EC7" w:rsidRPr="00785312" w:rsidRDefault="00570EC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0EC7" w:rsidRPr="00785312" w:rsidRDefault="00570EC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поз. 17 в IX микрорайоне Западного жилого района г. Новочебоксарск</w:t>
            </w:r>
          </w:p>
        </w:tc>
        <w:tc>
          <w:tcPr>
            <w:tcW w:w="1915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СМУ-58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№21-2-1-2-0091-16</w:t>
            </w:r>
          </w:p>
        </w:tc>
        <w:tc>
          <w:tcPr>
            <w:tcW w:w="1251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02.12.2016</w:t>
            </w:r>
          </w:p>
        </w:tc>
      </w:tr>
      <w:tr w:rsidR="00570EC7" w:rsidRPr="00785312" w:rsidTr="0040281C">
        <w:tc>
          <w:tcPr>
            <w:tcW w:w="709" w:type="dxa"/>
          </w:tcPr>
          <w:p w:rsidR="00570EC7" w:rsidRPr="00785312" w:rsidRDefault="00570EC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0EC7" w:rsidRPr="00785312" w:rsidRDefault="00570EC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бытового помещения с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надстроем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второго этажа под административное здание, расположенного по адресу: Чувашская Республика, г. Чебоксары, пр. Мира, дом 1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5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Объединенное железнодорожное хозяйство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ТПК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Волгостальконструкции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№21-2-3-2-0092-16</w:t>
            </w:r>
          </w:p>
        </w:tc>
        <w:tc>
          <w:tcPr>
            <w:tcW w:w="1251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</w:tc>
      </w:tr>
      <w:tr w:rsidR="00570EC7" w:rsidRPr="00785312" w:rsidTr="0040281C">
        <w:tc>
          <w:tcPr>
            <w:tcW w:w="709" w:type="dxa"/>
          </w:tcPr>
          <w:p w:rsidR="00570EC7" w:rsidRPr="00785312" w:rsidRDefault="00570EC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0EC7" w:rsidRPr="00785312" w:rsidRDefault="00570EC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комплекс с жилыми единицами по ул. Калинина, д. 86, г. Чебоксары</w:t>
            </w:r>
          </w:p>
        </w:tc>
        <w:tc>
          <w:tcPr>
            <w:tcW w:w="1915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ИмпераилСтрой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570EC7" w:rsidRPr="00785312" w:rsidRDefault="0083170D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НИИИП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№21-2-1-2-0093-16</w:t>
            </w:r>
          </w:p>
        </w:tc>
        <w:tc>
          <w:tcPr>
            <w:tcW w:w="1251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</w:tr>
      <w:tr w:rsidR="00570EC7" w:rsidRPr="00785312" w:rsidTr="0040281C">
        <w:tc>
          <w:tcPr>
            <w:tcW w:w="709" w:type="dxa"/>
          </w:tcPr>
          <w:p w:rsidR="00570EC7" w:rsidRPr="00785312" w:rsidRDefault="00570EC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0EC7" w:rsidRPr="00785312" w:rsidRDefault="00570EC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поз. 21 в IX микрорайоне Западного жилого района г. Новочебоксарск</w:t>
            </w:r>
          </w:p>
        </w:tc>
        <w:tc>
          <w:tcPr>
            <w:tcW w:w="1915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СМУ-58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ПИ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</w:p>
        </w:tc>
        <w:tc>
          <w:tcPr>
            <w:tcW w:w="1843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№21-2-1-2-0094-16</w:t>
            </w:r>
          </w:p>
        </w:tc>
        <w:tc>
          <w:tcPr>
            <w:tcW w:w="1251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</w:tr>
      <w:tr w:rsidR="00570EC7" w:rsidRPr="00785312" w:rsidTr="0040281C">
        <w:tc>
          <w:tcPr>
            <w:tcW w:w="709" w:type="dxa"/>
          </w:tcPr>
          <w:p w:rsidR="00570EC7" w:rsidRPr="00785312" w:rsidRDefault="00570EC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0EC7" w:rsidRPr="00785312" w:rsidRDefault="00570EC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Группа жилых домов со встроенно-пристроенными предприятиями обслуживания и подземной автостоянкой поз.82 по ул. Калинина г. Чебоксары </w:t>
            </w:r>
          </w:p>
        </w:tc>
        <w:tc>
          <w:tcPr>
            <w:tcW w:w="1915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СК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Еврокаркас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-проект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№21-2-1-2-0095-16</w:t>
            </w:r>
          </w:p>
        </w:tc>
        <w:tc>
          <w:tcPr>
            <w:tcW w:w="1251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08.12.2016</w:t>
            </w:r>
          </w:p>
        </w:tc>
      </w:tr>
      <w:tr w:rsidR="00570EC7" w:rsidRPr="00785312" w:rsidTr="0040281C">
        <w:tc>
          <w:tcPr>
            <w:tcW w:w="709" w:type="dxa"/>
          </w:tcPr>
          <w:p w:rsidR="00570EC7" w:rsidRPr="00785312" w:rsidRDefault="00570EC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0EC7" w:rsidRPr="00785312" w:rsidRDefault="00570EC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Многоэтажный многоквартирный жилой дом поз. 1.14 в микрорайоне № 1 жилого района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Новый город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15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ИСКО_Ч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ГПИИ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Чувашгажданпроект</w:t>
            </w:r>
            <w:proofErr w:type="spellEnd"/>
          </w:p>
        </w:tc>
        <w:tc>
          <w:tcPr>
            <w:tcW w:w="1843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№21-2-3-2-0096-16</w:t>
            </w:r>
          </w:p>
        </w:tc>
        <w:tc>
          <w:tcPr>
            <w:tcW w:w="1251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</w:tr>
      <w:tr w:rsidR="00570EC7" w:rsidRPr="00785312" w:rsidTr="0040281C">
        <w:tc>
          <w:tcPr>
            <w:tcW w:w="709" w:type="dxa"/>
          </w:tcPr>
          <w:p w:rsidR="00570EC7" w:rsidRPr="00785312" w:rsidRDefault="00570EC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0EC7" w:rsidRPr="00785312" w:rsidRDefault="00570EC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существующего здания Чебоксарского филиала Межотраслевого научно-технического комплекса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Микрохирургия глаза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имени академика С.Н. Федорова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РФ по адресу: г. Чебоксары, пр-т Тракторостроителей № 10 (вариант 2)</w:t>
            </w:r>
          </w:p>
        </w:tc>
        <w:tc>
          <w:tcPr>
            <w:tcW w:w="1915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ФГАУ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МНТК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Микрохирургия глаза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им. Академика С.Н. Федорова Минздрава России</w:t>
            </w:r>
          </w:p>
        </w:tc>
        <w:tc>
          <w:tcPr>
            <w:tcW w:w="2054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Татур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843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№21-2-1-2-0097-16</w:t>
            </w:r>
          </w:p>
        </w:tc>
        <w:tc>
          <w:tcPr>
            <w:tcW w:w="1251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14.12.2016</w:t>
            </w:r>
          </w:p>
        </w:tc>
      </w:tr>
      <w:tr w:rsidR="00570EC7" w:rsidRPr="00785312" w:rsidTr="0040281C">
        <w:tc>
          <w:tcPr>
            <w:tcW w:w="709" w:type="dxa"/>
          </w:tcPr>
          <w:p w:rsidR="00570EC7" w:rsidRPr="00785312" w:rsidRDefault="00570EC7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0EC7" w:rsidRPr="00785312" w:rsidRDefault="00570EC7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Проект замены газовых котлов в реконструируемой котельной, находящейся по адресу: г. Алатырь, ул. Первомайская, д. 70</w:t>
            </w:r>
          </w:p>
        </w:tc>
        <w:tc>
          <w:tcPr>
            <w:tcW w:w="1915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ЧГУ им И.Н. Ульянова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Газпром газораспределение Чебоксары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№21-2-1-2-0098-16</w:t>
            </w:r>
          </w:p>
        </w:tc>
        <w:tc>
          <w:tcPr>
            <w:tcW w:w="1251" w:type="dxa"/>
          </w:tcPr>
          <w:p w:rsidR="00570EC7" w:rsidRPr="00785312" w:rsidRDefault="00570EC7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14.12.2016</w:t>
            </w:r>
          </w:p>
        </w:tc>
      </w:tr>
      <w:tr w:rsidR="00BC5F73" w:rsidRPr="00785312" w:rsidTr="0040281C">
        <w:tc>
          <w:tcPr>
            <w:tcW w:w="709" w:type="dxa"/>
          </w:tcPr>
          <w:p w:rsidR="00BC5F73" w:rsidRPr="00785312" w:rsidRDefault="00BC5F73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5F73" w:rsidRPr="00785312" w:rsidRDefault="00BC5F73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поз. 2 по ул. Мате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Залка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, г. Чебоксары. 2 этап строительства. Блок-секция 2а</w:t>
            </w:r>
          </w:p>
        </w:tc>
        <w:tc>
          <w:tcPr>
            <w:tcW w:w="1915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СФ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АФ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№21-2-1-2-0099-16</w:t>
            </w:r>
          </w:p>
        </w:tc>
        <w:tc>
          <w:tcPr>
            <w:tcW w:w="1251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</w:tr>
      <w:tr w:rsidR="00BC5F73" w:rsidRPr="00785312" w:rsidTr="0040281C">
        <w:tc>
          <w:tcPr>
            <w:tcW w:w="709" w:type="dxa"/>
          </w:tcPr>
          <w:p w:rsidR="00BC5F73" w:rsidRPr="00785312" w:rsidRDefault="00BC5F73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5F73" w:rsidRPr="00785312" w:rsidRDefault="00BC5F73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предприятиями обслуживания по ул. Калинина (поз.83)</w:t>
            </w:r>
          </w:p>
        </w:tc>
        <w:tc>
          <w:tcPr>
            <w:tcW w:w="1915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Татур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843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№21-2-1-2-0100-16</w:t>
            </w:r>
          </w:p>
        </w:tc>
        <w:tc>
          <w:tcPr>
            <w:tcW w:w="1251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</w:tr>
      <w:tr w:rsidR="00BC5F73" w:rsidRPr="00785312" w:rsidTr="0040281C">
        <w:tc>
          <w:tcPr>
            <w:tcW w:w="709" w:type="dxa"/>
          </w:tcPr>
          <w:p w:rsidR="00BC5F73" w:rsidRPr="00785312" w:rsidRDefault="00BC5F73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5F73" w:rsidRPr="00785312" w:rsidRDefault="00BC5F73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Реконструкция объек</w:t>
            </w:r>
            <w:r w:rsidR="000C3C5F" w:rsidRPr="00785312">
              <w:rPr>
                <w:rFonts w:ascii="Times New Roman" w:hAnsi="Times New Roman" w:cs="Times New Roman"/>
                <w:sz w:val="20"/>
                <w:szCs w:val="20"/>
              </w:rPr>
              <w:t>та бытового обслуживания под де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ловой центр</w:t>
            </w:r>
          </w:p>
        </w:tc>
        <w:tc>
          <w:tcPr>
            <w:tcW w:w="1915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МаксШоуГрупп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Классика-АРТ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№21-2-1-2-0101-16</w:t>
            </w:r>
          </w:p>
        </w:tc>
        <w:tc>
          <w:tcPr>
            <w:tcW w:w="1251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</w:tr>
      <w:tr w:rsidR="00BC5F73" w:rsidRPr="00785312" w:rsidTr="0040281C">
        <w:tc>
          <w:tcPr>
            <w:tcW w:w="709" w:type="dxa"/>
          </w:tcPr>
          <w:p w:rsidR="00BC5F73" w:rsidRPr="00785312" w:rsidRDefault="00BC5F73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5F73" w:rsidRPr="00785312" w:rsidRDefault="00BC5F73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Многоэтажный жилой дом со встроенными помещениями и подземной автостоянкой поз. 1 в микрорайоне, ограниченном улицами Гагарина,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Мопра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, Ярмарочная в городе Чебоксары</w:t>
            </w:r>
          </w:p>
        </w:tc>
        <w:tc>
          <w:tcPr>
            <w:tcW w:w="1915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Лидер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Лидер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№21-2-1-2-0102-16</w:t>
            </w:r>
          </w:p>
        </w:tc>
        <w:tc>
          <w:tcPr>
            <w:tcW w:w="1251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</w:tr>
      <w:tr w:rsidR="00BC5F73" w:rsidRPr="00785312" w:rsidTr="0040281C">
        <w:tc>
          <w:tcPr>
            <w:tcW w:w="709" w:type="dxa"/>
          </w:tcPr>
          <w:p w:rsidR="00BC5F73" w:rsidRPr="00785312" w:rsidRDefault="00BC5F73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5F73" w:rsidRPr="00785312" w:rsidRDefault="00BC5F73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Газопровод-ввод подземный низкого давления к цеху по переработке с/х продукции, расположенного по адресу: Чувашская республика,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р-н, с.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Шыгырдан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, ул. Интернациональная, д. 143</w:t>
            </w:r>
          </w:p>
        </w:tc>
        <w:tc>
          <w:tcPr>
            <w:tcW w:w="1915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Газпром газораспределение Чебоксары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Газпром газораспределение Чебоксары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№21-2-1-2-0103-16</w:t>
            </w:r>
          </w:p>
        </w:tc>
        <w:tc>
          <w:tcPr>
            <w:tcW w:w="1251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</w:tr>
      <w:tr w:rsidR="00BC5F73" w:rsidRPr="00785312" w:rsidTr="0040281C">
        <w:tc>
          <w:tcPr>
            <w:tcW w:w="709" w:type="dxa"/>
          </w:tcPr>
          <w:p w:rsidR="00BC5F73" w:rsidRPr="00785312" w:rsidRDefault="00BC5F73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5F73" w:rsidRPr="00785312" w:rsidRDefault="00BC5F73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переменной этажности со встроенной автостоянкой поз. 6 в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Университетский-2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 (II очередь) г. Чебоксары</w:t>
            </w:r>
          </w:p>
        </w:tc>
        <w:tc>
          <w:tcPr>
            <w:tcW w:w="1915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BC5F73" w:rsidRPr="00785312" w:rsidRDefault="00F210AC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Отделфинстройпроект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№21-2-1-2-0104-16</w:t>
            </w:r>
          </w:p>
        </w:tc>
        <w:tc>
          <w:tcPr>
            <w:tcW w:w="1251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</w:tr>
      <w:tr w:rsidR="00BC5F73" w:rsidRPr="00785312" w:rsidTr="0040281C">
        <w:tc>
          <w:tcPr>
            <w:tcW w:w="709" w:type="dxa"/>
          </w:tcPr>
          <w:p w:rsidR="00BC5F73" w:rsidRPr="00785312" w:rsidRDefault="00BC5F73" w:rsidP="0078531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5F73" w:rsidRPr="00785312" w:rsidRDefault="00BC5F73" w:rsidP="0078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поз. 70 в 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. Солнечный в НЮР по пр. Тракторостроителей г. Чебоксары</w:t>
            </w:r>
          </w:p>
        </w:tc>
        <w:tc>
          <w:tcPr>
            <w:tcW w:w="1915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ГУКС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4" w:type="dxa"/>
            <w:shd w:val="clear" w:color="auto" w:fill="auto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 xml:space="preserve">ООО АКБ </w:t>
            </w:r>
            <w:r w:rsidR="007853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Полиспроект</w:t>
            </w:r>
            <w:proofErr w:type="spellEnd"/>
            <w:r w:rsidR="00785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№21-2-1-2-0105-16</w:t>
            </w:r>
          </w:p>
        </w:tc>
        <w:tc>
          <w:tcPr>
            <w:tcW w:w="1251" w:type="dxa"/>
          </w:tcPr>
          <w:p w:rsidR="00BC5F73" w:rsidRPr="00785312" w:rsidRDefault="00BC5F73" w:rsidP="0078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12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</w:tr>
    </w:tbl>
    <w:p w:rsidR="00014863" w:rsidRPr="00785312" w:rsidRDefault="00014863" w:rsidP="00785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14863" w:rsidRPr="00785312" w:rsidSect="007853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D96"/>
    <w:multiLevelType w:val="hybridMultilevel"/>
    <w:tmpl w:val="12C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14863"/>
    <w:rsid w:val="000279C0"/>
    <w:rsid w:val="00066198"/>
    <w:rsid w:val="000945CD"/>
    <w:rsid w:val="00094816"/>
    <w:rsid w:val="000C3C5F"/>
    <w:rsid w:val="000C6886"/>
    <w:rsid w:val="000D7BC9"/>
    <w:rsid w:val="000E50AC"/>
    <w:rsid w:val="000F46BE"/>
    <w:rsid w:val="00126634"/>
    <w:rsid w:val="00133A45"/>
    <w:rsid w:val="0015474E"/>
    <w:rsid w:val="001F0CD0"/>
    <w:rsid w:val="00204F83"/>
    <w:rsid w:val="00227CAC"/>
    <w:rsid w:val="002337B9"/>
    <w:rsid w:val="002A34AD"/>
    <w:rsid w:val="002A6B08"/>
    <w:rsid w:val="002C41C7"/>
    <w:rsid w:val="00325858"/>
    <w:rsid w:val="00342115"/>
    <w:rsid w:val="00344FC8"/>
    <w:rsid w:val="0040281C"/>
    <w:rsid w:val="00502EAE"/>
    <w:rsid w:val="00567B11"/>
    <w:rsid w:val="00570EC7"/>
    <w:rsid w:val="00592C5E"/>
    <w:rsid w:val="005A4C5B"/>
    <w:rsid w:val="005D5A80"/>
    <w:rsid w:val="005E3F58"/>
    <w:rsid w:val="00617CA9"/>
    <w:rsid w:val="00683A24"/>
    <w:rsid w:val="006D730F"/>
    <w:rsid w:val="006F5477"/>
    <w:rsid w:val="00727894"/>
    <w:rsid w:val="00733329"/>
    <w:rsid w:val="00762216"/>
    <w:rsid w:val="0077415E"/>
    <w:rsid w:val="00783E1A"/>
    <w:rsid w:val="00785312"/>
    <w:rsid w:val="00790592"/>
    <w:rsid w:val="007A76E4"/>
    <w:rsid w:val="007B43AE"/>
    <w:rsid w:val="007C5780"/>
    <w:rsid w:val="007C7143"/>
    <w:rsid w:val="007D719A"/>
    <w:rsid w:val="00803FB9"/>
    <w:rsid w:val="00826D76"/>
    <w:rsid w:val="0083170D"/>
    <w:rsid w:val="0086193C"/>
    <w:rsid w:val="008A037A"/>
    <w:rsid w:val="008F763A"/>
    <w:rsid w:val="00924E6A"/>
    <w:rsid w:val="00930926"/>
    <w:rsid w:val="0095075B"/>
    <w:rsid w:val="00957F63"/>
    <w:rsid w:val="00990492"/>
    <w:rsid w:val="009C43B2"/>
    <w:rsid w:val="009C5348"/>
    <w:rsid w:val="009D5257"/>
    <w:rsid w:val="009E047B"/>
    <w:rsid w:val="009F2E53"/>
    <w:rsid w:val="00A2584D"/>
    <w:rsid w:val="00A355DC"/>
    <w:rsid w:val="00AD7830"/>
    <w:rsid w:val="00B20F08"/>
    <w:rsid w:val="00B33A53"/>
    <w:rsid w:val="00B465DA"/>
    <w:rsid w:val="00B61CC5"/>
    <w:rsid w:val="00B75285"/>
    <w:rsid w:val="00B81899"/>
    <w:rsid w:val="00B85E48"/>
    <w:rsid w:val="00BA150F"/>
    <w:rsid w:val="00BA5907"/>
    <w:rsid w:val="00BA688F"/>
    <w:rsid w:val="00BC5234"/>
    <w:rsid w:val="00BC5F73"/>
    <w:rsid w:val="00BD24B0"/>
    <w:rsid w:val="00BD3FDF"/>
    <w:rsid w:val="00BD6148"/>
    <w:rsid w:val="00BE0A28"/>
    <w:rsid w:val="00C25FC9"/>
    <w:rsid w:val="00C54C3B"/>
    <w:rsid w:val="00C95806"/>
    <w:rsid w:val="00CA36A9"/>
    <w:rsid w:val="00CC3AAC"/>
    <w:rsid w:val="00D35660"/>
    <w:rsid w:val="00D42DAC"/>
    <w:rsid w:val="00D55387"/>
    <w:rsid w:val="00D61D7A"/>
    <w:rsid w:val="00D738A7"/>
    <w:rsid w:val="00DB606E"/>
    <w:rsid w:val="00DF71C4"/>
    <w:rsid w:val="00E345D0"/>
    <w:rsid w:val="00E85F21"/>
    <w:rsid w:val="00E86BD6"/>
    <w:rsid w:val="00EA3BB3"/>
    <w:rsid w:val="00ED25A8"/>
    <w:rsid w:val="00ED5747"/>
    <w:rsid w:val="00F210AC"/>
    <w:rsid w:val="00F3671F"/>
    <w:rsid w:val="00F36DA0"/>
    <w:rsid w:val="00F408F7"/>
    <w:rsid w:val="00FA1EC3"/>
    <w:rsid w:val="00FC7EFC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75A9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216@pse21.ru</cp:lastModifiedBy>
  <cp:revision>59</cp:revision>
  <dcterms:created xsi:type="dcterms:W3CDTF">2014-11-24T11:42:00Z</dcterms:created>
  <dcterms:modified xsi:type="dcterms:W3CDTF">2019-09-20T10:56:00Z</dcterms:modified>
</cp:coreProperties>
</file>